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58E0C">
      <w:pPr>
        <w:jc w:val="left"/>
        <w:rPr>
          <w:rFonts w:ascii="Times New Roman" w:hAnsi="Times New Roman" w:cs="Times New Roman"/>
        </w:rPr>
      </w:pPr>
      <w:r>
        <w:rPr>
          <w:rFonts w:ascii="Times New Roman" w:hAnsi="Times New Roman" w:cs="Times New Roman"/>
        </w:rPr>
        <w:pict>
          <v:rect id="_x0000_i1025" o:spt="1" style="height:1.5pt;width:0pt;" fillcolor="#A0A0A0" filled="t" stroked="f" coordsize="21600,21600" o:hr="t" o:hrstd="t">
            <v:path/>
            <v:fill on="t" focussize="0,0"/>
            <v:stroke on="f"/>
            <v:imagedata o:title=""/>
            <o:lock v:ext="edit"/>
            <w10:wrap type="none"/>
            <w10:anchorlock/>
          </v:rect>
        </w:pict>
      </w:r>
    </w:p>
    <w:p w14:paraId="18F731C9">
      <w:pPr>
        <w:jc w:val="left"/>
        <w:rPr>
          <w:rFonts w:ascii="Times New Roman" w:hAnsi="Times New Roman" w:cs="Times New Roman"/>
          <w:b/>
          <w:bCs/>
          <w:sz w:val="28"/>
          <w:szCs w:val="32"/>
        </w:rPr>
      </w:pPr>
      <w:r>
        <w:rPr>
          <w:rFonts w:ascii="Times New Roman" w:hAnsi="Times New Roman" w:cs="Times New Roman"/>
          <w:b/>
          <w:bCs/>
          <w:sz w:val="28"/>
          <w:szCs w:val="32"/>
        </w:rPr>
        <w:t>Inclusive Game Design Project</w:t>
      </w:r>
    </w:p>
    <w:p w14:paraId="5E3DB42D">
      <w:pPr>
        <w:jc w:val="left"/>
        <w:rPr>
          <w:rFonts w:ascii="Times New Roman" w:hAnsi="Times New Roman" w:cs="Times New Roman"/>
          <w:b/>
          <w:bCs/>
          <w:sz w:val="22"/>
          <w:szCs w:val="24"/>
        </w:rPr>
      </w:pPr>
      <w:r>
        <w:rPr>
          <w:rFonts w:ascii="Times New Roman" w:hAnsi="Times New Roman" w:cs="Times New Roman"/>
          <w:b/>
          <w:bCs/>
          <w:sz w:val="22"/>
          <w:szCs w:val="24"/>
        </w:rPr>
        <w:t>A1: Explain and justify the need for a solution</w:t>
      </w:r>
    </w:p>
    <w:p w14:paraId="0035F91E">
      <w:pPr>
        <w:jc w:val="left"/>
        <w:rPr>
          <w:rFonts w:ascii="Times New Roman" w:hAnsi="Times New Roman" w:cs="Times New Roman"/>
        </w:rPr>
      </w:pPr>
      <w:r>
        <w:rPr>
          <w:rFonts w:ascii="Times New Roman" w:hAnsi="Times New Roman" w:cs="Times New Roman"/>
        </w:rPr>
        <w:t>In many school sports activities, students of different abilities may feel excluded or overwhelmed due to the rules or physical demands of the games. Traditional games like football and basketball can be competitive and skill-based, which can make it difficult for all students to feel confident, included, or actively involved.</w:t>
      </w:r>
    </w:p>
    <w:p w14:paraId="31A2B46A">
      <w:pPr>
        <w:jc w:val="left"/>
        <w:rPr>
          <w:rFonts w:ascii="Times New Roman" w:hAnsi="Times New Roman" w:cs="Times New Roman"/>
        </w:rPr>
      </w:pPr>
      <w:r>
        <w:rPr>
          <w:rFonts w:ascii="Times New Roman" w:hAnsi="Times New Roman" w:cs="Times New Roman"/>
        </w:rPr>
        <w:t>There is a clear need for a new game that merges familiar skills from both sports while focusing on inclusion, adaptability, and cooperation. By designing a hybrid game that combines elements of basketball and football and includes adaptable rules, equipment modifications, and progression strategies, we can create a more welcoming and fun experience for everyone, regardless of their skill level.</w:t>
      </w:r>
    </w:p>
    <w:p w14:paraId="49F0090C">
      <w:pPr>
        <w:jc w:val="left"/>
        <w:rPr>
          <w:rFonts w:ascii="Times New Roman" w:hAnsi="Times New Roman" w:cs="Times New Roman"/>
        </w:rPr>
      </w:pPr>
      <w:r>
        <w:rPr>
          <w:rFonts w:ascii="Times New Roman" w:hAnsi="Times New Roman" w:cs="Times New Roman"/>
        </w:rPr>
        <w:t>This inclusive game will allow students to participate more equally, build confidence, and develop a sense of teamwork and community, which aligns with the values of both Physical and Health Education (PHE) and Design.</w:t>
      </w:r>
    </w:p>
    <w:p w14:paraId="1897DE9D">
      <w:pPr>
        <w:jc w:val="left"/>
        <w:rPr>
          <w:rFonts w:ascii="Times New Roman" w:hAnsi="Times New Roman" w:cs="Times New Roman"/>
        </w:rPr>
      </w:pPr>
      <w:r>
        <w:rPr>
          <w:rFonts w:ascii="Times New Roman" w:hAnsi="Times New Roman" w:cs="Times New Roman"/>
        </w:rPr>
        <w:pict>
          <v:rect id="_x0000_i1026" o:spt="1" style="height:1.5pt;width:0pt;" fillcolor="#A0A0A0" filled="t" stroked="f" coordsize="21600,21600" o:hr="t" o:hrstd="t">
            <v:path/>
            <v:fill on="t" focussize="0,0"/>
            <v:stroke on="f"/>
            <v:imagedata o:title=""/>
            <o:lock v:ext="edit"/>
            <w10:wrap type="none"/>
            <w10:anchorlock/>
          </v:rect>
        </w:pict>
      </w:r>
    </w:p>
    <w:p w14:paraId="1543EAEE">
      <w:pPr>
        <w:jc w:val="left"/>
        <w:rPr>
          <w:rFonts w:ascii="Times New Roman" w:hAnsi="Times New Roman" w:cs="Times New Roman"/>
          <w:b/>
          <w:bCs/>
          <w:sz w:val="22"/>
          <w:szCs w:val="24"/>
        </w:rPr>
      </w:pPr>
      <w:r>
        <w:rPr>
          <w:rFonts w:ascii="Times New Roman" w:hAnsi="Times New Roman" w:cs="Times New Roman"/>
          <w:b/>
          <w:bCs/>
          <w:sz w:val="22"/>
          <w:szCs w:val="24"/>
        </w:rPr>
        <w:t>A2: Identify and prioritize primary and secondary research</w:t>
      </w:r>
    </w:p>
    <w:p w14:paraId="69986148">
      <w:pPr>
        <w:jc w:val="left"/>
        <w:rPr>
          <w:rFonts w:ascii="Times New Roman" w:hAnsi="Times New Roman" w:cs="Times New Roman"/>
        </w:rPr>
      </w:pPr>
      <w:r>
        <w:rPr>
          <w:rFonts w:ascii="Times New Roman" w:hAnsi="Times New Roman" w:cs="Times New Roman"/>
          <w:b/>
          <w:bCs/>
        </w:rPr>
        <w:t>Primary research:</w:t>
      </w:r>
    </w:p>
    <w:p w14:paraId="15D90989">
      <w:pPr>
        <w:jc w:val="left"/>
        <w:rPr>
          <w:rFonts w:ascii="Times New Roman" w:hAnsi="Times New Roman" w:cs="Times New Roman"/>
          <w:b/>
          <w:bCs/>
        </w:rPr>
      </w:pPr>
      <w:r>
        <w:rPr>
          <w:rFonts w:ascii="Times New Roman" w:hAnsi="Times New Roman" w:cs="Times New Roman"/>
        </w:rPr>
        <w:t>Surveyed classmates through a questionnaire about what makes games fun or frustrating.</w:t>
      </w:r>
      <w:r>
        <w:rPr>
          <w:rFonts w:ascii="Times New Roman" w:hAnsi="Times New Roman" w:eastAsia="SimSun" w:cs="Times New Roman"/>
          <w:b/>
          <w:bCs/>
          <w:kern w:val="0"/>
          <w:sz w:val="24"/>
          <w:szCs w:val="24"/>
          <w14:ligatures w14:val="none"/>
        </w:rPr>
        <w:t xml:space="preserve"> </w:t>
      </w:r>
    </w:p>
    <w:p w14:paraId="424F8258">
      <w:pPr>
        <w:ind w:left="1080"/>
        <w:jc w:val="left"/>
        <w:rPr>
          <w:rFonts w:ascii="Times New Roman" w:hAnsi="Times New Roman" w:cs="Times New Roman"/>
          <w:b/>
          <w:bCs/>
        </w:rPr>
      </w:pPr>
      <w:r>
        <w:rPr>
          <w:rFonts w:ascii="Times New Roman" w:hAnsi="Times New Roman" w:cs="Times New Roman"/>
          <w:b/>
          <w:bCs/>
        </w:rPr>
        <w:t>Questionnaire Topics:</w:t>
      </w:r>
    </w:p>
    <w:p w14:paraId="7F483EEF">
      <w:pPr>
        <w:numPr>
          <w:ilvl w:val="1"/>
          <w:numId w:val="1"/>
        </w:numPr>
        <w:jc w:val="left"/>
        <w:rPr>
          <w:rFonts w:ascii="Times New Roman" w:hAnsi="Times New Roman" w:cs="Times New Roman"/>
        </w:rPr>
      </w:pPr>
      <w:r>
        <w:rPr>
          <w:rFonts w:ascii="Times New Roman" w:hAnsi="Times New Roman" w:cs="Times New Roman"/>
        </w:rPr>
        <w:t>Pros and cons about basketball and football</w:t>
      </w:r>
    </w:p>
    <w:p w14:paraId="11A35648">
      <w:pPr>
        <w:numPr>
          <w:ilvl w:val="1"/>
          <w:numId w:val="1"/>
        </w:numPr>
        <w:jc w:val="left"/>
        <w:rPr>
          <w:rFonts w:ascii="Times New Roman" w:hAnsi="Times New Roman" w:cs="Times New Roman"/>
        </w:rPr>
      </w:pPr>
      <w:r>
        <w:rPr>
          <w:rFonts w:ascii="Times New Roman" w:hAnsi="Times New Roman" w:cs="Times New Roman"/>
        </w:rPr>
        <w:t>Rules that could make the game more fun</w:t>
      </w:r>
    </w:p>
    <w:p w14:paraId="4231BA95">
      <w:pPr>
        <w:numPr>
          <w:ilvl w:val="1"/>
          <w:numId w:val="1"/>
        </w:numPr>
        <w:jc w:val="left"/>
        <w:rPr>
          <w:rFonts w:ascii="Times New Roman" w:hAnsi="Times New Roman" w:cs="Times New Roman"/>
        </w:rPr>
      </w:pPr>
      <w:r>
        <w:rPr>
          <w:rFonts w:ascii="Times New Roman" w:hAnsi="Times New Roman" w:cs="Times New Roman"/>
        </w:rPr>
        <w:t>Preferred scoring method (e.g., goal, throw, tag)</w:t>
      </w:r>
    </w:p>
    <w:p w14:paraId="08CFC956">
      <w:pPr>
        <w:numPr>
          <w:ilvl w:val="1"/>
          <w:numId w:val="1"/>
        </w:numPr>
        <w:jc w:val="left"/>
        <w:rPr>
          <w:rFonts w:ascii="Times New Roman" w:hAnsi="Times New Roman" w:cs="Times New Roman"/>
        </w:rPr>
      </w:pPr>
      <w:r>
        <w:rPr>
          <w:rFonts w:ascii="Times New Roman" w:hAnsi="Times New Roman" w:cs="Times New Roman"/>
        </w:rPr>
        <w:t>Preference: indoor or outdoor play</w:t>
      </w:r>
    </w:p>
    <w:p w14:paraId="266BAE9A">
      <w:pPr>
        <w:jc w:val="left"/>
        <w:rPr>
          <w:rFonts w:ascii="Times New Roman" w:hAnsi="Times New Roman" w:cs="Times New Roman"/>
          <w:b/>
          <w:bCs/>
        </w:rPr>
      </w:pPr>
      <w:r>
        <w:rPr>
          <w:rFonts w:ascii="Segoe UI Emoji" w:hAnsi="Segoe UI Emoji" w:cs="Segoe UI Emoji"/>
          <w:b/>
          <w:bCs/>
        </w:rPr>
        <w:t>🧠</w:t>
      </w:r>
      <w:r>
        <w:rPr>
          <w:rFonts w:ascii="Times New Roman" w:hAnsi="Times New Roman" w:cs="Times New Roman"/>
          <w:b/>
          <w:bCs/>
        </w:rPr>
        <w:t xml:space="preserve"> Summary of Findings:</w:t>
      </w:r>
    </w:p>
    <w:p w14:paraId="0C1612EE">
      <w:pPr>
        <w:jc w:val="left"/>
        <w:rPr>
          <w:rFonts w:ascii="Times New Roman" w:hAnsi="Times New Roman" w:cs="Times New Roman"/>
          <w:b/>
          <w:bCs/>
        </w:rPr>
      </w:pPr>
    </w:p>
    <w:tbl>
      <w:tblPr>
        <w:tblStyle w:val="45"/>
        <w:tblW w:w="0" w:type="auto"/>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autofit"/>
        <w:tblCellMar>
          <w:top w:w="0" w:type="dxa"/>
          <w:left w:w="108" w:type="dxa"/>
          <w:bottom w:w="0" w:type="dxa"/>
          <w:right w:w="108" w:type="dxa"/>
        </w:tblCellMar>
      </w:tblPr>
      <w:tblGrid>
        <w:gridCol w:w="1720"/>
        <w:gridCol w:w="6802"/>
      </w:tblGrid>
      <w:tr w14:paraId="632978E7">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0" w:type="auto"/>
            <w:tcBorders>
              <w:top w:val="nil"/>
              <w:left w:val="nil"/>
              <w:bottom w:val="nil"/>
              <w:right w:val="nil"/>
              <w:insideH w:val="nil"/>
              <w:insideV w:val="nil"/>
            </w:tcBorders>
            <w:shd w:val="clear" w:color="auto" w:fill="FFFFFF" w:themeFill="background1"/>
          </w:tcPr>
          <w:p w14:paraId="45E0E4CA">
            <w:pPr>
              <w:ind w:left="1080"/>
              <w:jc w:val="both"/>
              <w:rPr>
                <w:rFonts w:ascii="Times New Roman" w:hAnsi="Times New Roman" w:cs="Times New Roman"/>
                <w:b/>
                <w:bCs/>
                <w:i w:val="0"/>
                <w:iCs w:val="0"/>
                <w:sz w:val="18"/>
                <w:szCs w:val="20"/>
              </w:rPr>
            </w:pPr>
            <w:r>
              <w:rPr>
                <w:rFonts w:ascii="Times New Roman" w:hAnsi="Times New Roman" w:cs="Times New Roman"/>
                <w:b/>
                <w:bCs/>
                <w:i w:val="0"/>
                <w:iCs w:val="0"/>
                <w:sz w:val="18"/>
                <w:szCs w:val="20"/>
              </w:rPr>
              <w:t>Topic</w:t>
            </w:r>
          </w:p>
        </w:tc>
        <w:tc>
          <w:tcPr>
            <w:tcW w:w="0" w:type="auto"/>
            <w:tcBorders>
              <w:top w:val="nil"/>
              <w:right w:val="nil"/>
              <w:insideV w:val="nil"/>
            </w:tcBorders>
            <w:shd w:val="clear" w:color="auto" w:fill="FFFFFF" w:themeFill="background1"/>
          </w:tcPr>
          <w:p w14:paraId="5FB5F94A">
            <w:pPr>
              <w:ind w:left="1440"/>
              <w:rPr>
                <w:rFonts w:ascii="Times New Roman" w:hAnsi="Times New Roman" w:cs="Times New Roman"/>
                <w:b/>
                <w:bCs/>
                <w:sz w:val="18"/>
                <w:szCs w:val="20"/>
              </w:rPr>
            </w:pPr>
            <w:r>
              <w:rPr>
                <w:rFonts w:ascii="Times New Roman" w:hAnsi="Times New Roman" w:cs="Times New Roman"/>
                <w:b/>
                <w:bCs/>
                <w:sz w:val="18"/>
                <w:szCs w:val="20"/>
              </w:rPr>
              <w:t>Insights from Responses</w:t>
            </w:r>
          </w:p>
        </w:tc>
      </w:tr>
      <w:tr w14:paraId="49852832">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49101AC5">
            <w:pPr>
              <w:jc w:val="both"/>
              <w:rPr>
                <w:rFonts w:ascii="Times New Roman" w:hAnsi="Times New Roman" w:cs="Times New Roman"/>
                <w:b/>
                <w:bCs/>
                <w:i w:val="0"/>
                <w:iCs w:val="0"/>
                <w:caps/>
                <w:sz w:val="18"/>
                <w:szCs w:val="20"/>
              </w:rPr>
            </w:pPr>
            <w:r>
              <w:rPr>
                <w:rFonts w:ascii="Times New Roman" w:hAnsi="Times New Roman" w:cs="Times New Roman"/>
                <w:i w:val="0"/>
                <w:iCs w:val="0"/>
                <w:sz w:val="18"/>
                <w:szCs w:val="20"/>
              </w:rPr>
              <w:t>Pros of basketball</w:t>
            </w:r>
          </w:p>
          <w:p w14:paraId="09DFE424">
            <w:pPr>
              <w:jc w:val="both"/>
              <w:rPr>
                <w:rFonts w:ascii="Times New Roman" w:hAnsi="Times New Roman" w:cs="Times New Roman"/>
                <w:i w:val="0"/>
                <w:iCs w:val="0"/>
                <w:sz w:val="18"/>
                <w:szCs w:val="20"/>
              </w:rPr>
            </w:pPr>
          </w:p>
        </w:tc>
        <w:tc>
          <w:tcPr>
            <w:tcW w:w="0" w:type="auto"/>
            <w:shd w:val="clear" w:color="auto" w:fill="D9E2F3" w:themeFill="accent1" w:themeFillTint="33"/>
          </w:tcPr>
          <w:p w14:paraId="6D3FF41F">
            <w:pPr>
              <w:rPr>
                <w:rFonts w:ascii="Times New Roman" w:hAnsi="Times New Roman" w:cs="Times New Roman"/>
                <w:sz w:val="18"/>
                <w:szCs w:val="20"/>
              </w:rPr>
            </w:pPr>
            <w:r>
              <w:rPr>
                <w:rFonts w:ascii="Times New Roman" w:hAnsi="Times New Roman" w:cs="Times New Roman"/>
                <w:sz w:val="18"/>
                <w:szCs w:val="20"/>
              </w:rPr>
              <w:t>Passing, shooting, arm exercise, teamwork, fun to play</w:t>
            </w:r>
          </w:p>
        </w:tc>
      </w:tr>
      <w:tr w14:paraId="5D6AF238">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1463E567">
            <w:pPr>
              <w:jc w:val="both"/>
              <w:rPr>
                <w:rFonts w:ascii="Times New Roman" w:hAnsi="Times New Roman" w:cs="Times New Roman"/>
                <w:b/>
                <w:bCs/>
                <w:i w:val="0"/>
                <w:iCs w:val="0"/>
                <w:caps/>
                <w:sz w:val="18"/>
                <w:szCs w:val="20"/>
              </w:rPr>
            </w:pPr>
            <w:r>
              <w:rPr>
                <w:rFonts w:ascii="Times New Roman" w:hAnsi="Times New Roman" w:cs="Times New Roman"/>
                <w:i w:val="0"/>
                <w:iCs w:val="0"/>
                <w:sz w:val="18"/>
                <w:szCs w:val="20"/>
              </w:rPr>
              <w:t>Cons of basketball</w:t>
            </w:r>
          </w:p>
          <w:p w14:paraId="57644EB9">
            <w:pPr>
              <w:jc w:val="both"/>
              <w:rPr>
                <w:rFonts w:ascii="Times New Roman" w:hAnsi="Times New Roman" w:cs="Times New Roman"/>
                <w:i w:val="0"/>
                <w:iCs w:val="0"/>
                <w:sz w:val="18"/>
                <w:szCs w:val="20"/>
              </w:rPr>
            </w:pPr>
          </w:p>
        </w:tc>
        <w:tc>
          <w:tcPr>
            <w:tcW w:w="0" w:type="auto"/>
          </w:tcPr>
          <w:p w14:paraId="3E2CF2CA">
            <w:pPr>
              <w:rPr>
                <w:rFonts w:ascii="Times New Roman" w:hAnsi="Times New Roman" w:cs="Times New Roman"/>
                <w:sz w:val="18"/>
                <w:szCs w:val="20"/>
              </w:rPr>
            </w:pPr>
            <w:r>
              <w:rPr>
                <w:rFonts w:ascii="Times New Roman" w:hAnsi="Times New Roman" w:cs="Times New Roman"/>
                <w:sz w:val="18"/>
                <w:szCs w:val="20"/>
              </w:rPr>
              <w:t>Makes hands dirty, tiring, physical contact issues</w:t>
            </w:r>
          </w:p>
        </w:tc>
      </w:tr>
      <w:tr w14:paraId="1E303EC5">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6ADB2914">
            <w:pPr>
              <w:jc w:val="both"/>
              <w:rPr>
                <w:rFonts w:ascii="Times New Roman" w:hAnsi="Times New Roman" w:cs="Times New Roman"/>
                <w:b/>
                <w:bCs/>
                <w:i w:val="0"/>
                <w:iCs w:val="0"/>
                <w:caps/>
                <w:sz w:val="18"/>
                <w:szCs w:val="20"/>
              </w:rPr>
            </w:pPr>
            <w:r>
              <w:rPr>
                <w:rFonts w:ascii="Times New Roman" w:hAnsi="Times New Roman" w:cs="Times New Roman"/>
                <w:i w:val="0"/>
                <w:iCs w:val="0"/>
                <w:sz w:val="18"/>
                <w:szCs w:val="20"/>
              </w:rPr>
              <w:t>Pros of football</w:t>
            </w:r>
          </w:p>
          <w:p w14:paraId="74C3E331">
            <w:pPr>
              <w:jc w:val="both"/>
              <w:rPr>
                <w:rFonts w:ascii="Times New Roman" w:hAnsi="Times New Roman" w:cs="Times New Roman"/>
                <w:i w:val="0"/>
                <w:iCs w:val="0"/>
                <w:sz w:val="18"/>
                <w:szCs w:val="20"/>
              </w:rPr>
            </w:pPr>
          </w:p>
        </w:tc>
        <w:tc>
          <w:tcPr>
            <w:tcW w:w="0" w:type="auto"/>
            <w:shd w:val="clear" w:color="auto" w:fill="D9E2F3" w:themeFill="accent1" w:themeFillTint="33"/>
          </w:tcPr>
          <w:p w14:paraId="19EFC39E">
            <w:pPr>
              <w:rPr>
                <w:rFonts w:ascii="Times New Roman" w:hAnsi="Times New Roman" w:cs="Times New Roman"/>
                <w:sz w:val="18"/>
                <w:szCs w:val="20"/>
              </w:rPr>
            </w:pPr>
            <w:r>
              <w:rPr>
                <w:rFonts w:ascii="Times New Roman" w:hAnsi="Times New Roman" w:cs="Times New Roman"/>
                <w:sz w:val="18"/>
                <w:szCs w:val="20"/>
              </w:rPr>
              <w:t>Leg movement, cool tricks, passing, strategies</w:t>
            </w:r>
          </w:p>
        </w:tc>
      </w:tr>
      <w:tr w14:paraId="79FA7284">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3BE4D226">
            <w:pPr>
              <w:jc w:val="both"/>
              <w:rPr>
                <w:rFonts w:ascii="Times New Roman" w:hAnsi="Times New Roman" w:cs="Times New Roman"/>
                <w:b/>
                <w:bCs/>
                <w:i w:val="0"/>
                <w:iCs w:val="0"/>
                <w:caps/>
                <w:sz w:val="18"/>
                <w:szCs w:val="20"/>
              </w:rPr>
            </w:pPr>
            <w:r>
              <w:rPr>
                <w:rFonts w:ascii="Times New Roman" w:hAnsi="Times New Roman" w:cs="Times New Roman"/>
                <w:i w:val="0"/>
                <w:iCs w:val="0"/>
                <w:sz w:val="18"/>
                <w:szCs w:val="20"/>
              </w:rPr>
              <w:t>Cons of football</w:t>
            </w:r>
          </w:p>
          <w:p w14:paraId="545ED9B0">
            <w:pPr>
              <w:jc w:val="both"/>
              <w:rPr>
                <w:rFonts w:ascii="Times New Roman" w:hAnsi="Times New Roman" w:cs="Times New Roman"/>
                <w:i w:val="0"/>
                <w:iCs w:val="0"/>
                <w:sz w:val="18"/>
                <w:szCs w:val="20"/>
              </w:rPr>
            </w:pPr>
          </w:p>
        </w:tc>
        <w:tc>
          <w:tcPr>
            <w:tcW w:w="0" w:type="auto"/>
          </w:tcPr>
          <w:p w14:paraId="55D225A1">
            <w:pPr>
              <w:rPr>
                <w:rFonts w:ascii="Times New Roman" w:hAnsi="Times New Roman" w:cs="Times New Roman"/>
                <w:sz w:val="18"/>
                <w:szCs w:val="20"/>
              </w:rPr>
            </w:pPr>
            <w:r>
              <w:rPr>
                <w:rFonts w:ascii="Times New Roman" w:hAnsi="Times New Roman" w:cs="Times New Roman"/>
                <w:sz w:val="18"/>
                <w:szCs w:val="20"/>
              </w:rPr>
              <w:t>Risk of getting kicked, physical roughness</w:t>
            </w:r>
          </w:p>
        </w:tc>
      </w:tr>
      <w:tr w14:paraId="4452517B">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18083AC6">
            <w:pPr>
              <w:jc w:val="both"/>
              <w:rPr>
                <w:rFonts w:ascii="Times New Roman" w:hAnsi="Times New Roman" w:cs="Times New Roman"/>
                <w:b/>
                <w:bCs/>
                <w:i w:val="0"/>
                <w:iCs w:val="0"/>
                <w:caps/>
                <w:sz w:val="18"/>
                <w:szCs w:val="20"/>
              </w:rPr>
            </w:pPr>
            <w:r>
              <w:rPr>
                <w:rFonts w:ascii="Times New Roman" w:hAnsi="Times New Roman" w:cs="Times New Roman"/>
                <w:i w:val="0"/>
                <w:iCs w:val="0"/>
                <w:sz w:val="18"/>
                <w:szCs w:val="20"/>
              </w:rPr>
              <w:t>Fun rule ideas</w:t>
            </w:r>
          </w:p>
          <w:p w14:paraId="0EC38B7C">
            <w:pPr>
              <w:jc w:val="both"/>
              <w:rPr>
                <w:rFonts w:ascii="Times New Roman" w:hAnsi="Times New Roman" w:cs="Times New Roman"/>
                <w:i w:val="0"/>
                <w:iCs w:val="0"/>
                <w:sz w:val="18"/>
                <w:szCs w:val="20"/>
              </w:rPr>
            </w:pPr>
          </w:p>
        </w:tc>
        <w:tc>
          <w:tcPr>
            <w:tcW w:w="0" w:type="auto"/>
            <w:shd w:val="clear" w:color="auto" w:fill="D9E2F3" w:themeFill="accent1" w:themeFillTint="33"/>
          </w:tcPr>
          <w:p w14:paraId="7ECAC772">
            <w:pPr>
              <w:rPr>
                <w:rFonts w:ascii="Times New Roman" w:hAnsi="Times New Roman" w:cs="Times New Roman"/>
                <w:sz w:val="18"/>
                <w:szCs w:val="20"/>
              </w:rPr>
            </w:pPr>
            <w:r>
              <w:rPr>
                <w:rFonts w:ascii="Times New Roman" w:hAnsi="Times New Roman" w:cs="Times New Roman"/>
                <w:sz w:val="18"/>
                <w:szCs w:val="20"/>
              </w:rPr>
              <w:t>Tagging players, fair play, soft gameplay, more steps allowed</w:t>
            </w:r>
          </w:p>
        </w:tc>
      </w:tr>
      <w:tr w14:paraId="0797216F">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250CB945">
            <w:pPr>
              <w:jc w:val="both"/>
              <w:rPr>
                <w:rFonts w:ascii="Times New Roman" w:hAnsi="Times New Roman" w:cs="Times New Roman"/>
                <w:b/>
                <w:bCs/>
                <w:i w:val="0"/>
                <w:iCs w:val="0"/>
                <w:caps/>
                <w:sz w:val="18"/>
                <w:szCs w:val="20"/>
              </w:rPr>
            </w:pPr>
            <w:r>
              <w:rPr>
                <w:rFonts w:ascii="Times New Roman" w:hAnsi="Times New Roman" w:cs="Times New Roman"/>
                <w:i w:val="0"/>
                <w:iCs w:val="0"/>
                <w:sz w:val="18"/>
                <w:szCs w:val="20"/>
              </w:rPr>
              <w:t>Scoring preference</w:t>
            </w:r>
          </w:p>
          <w:p w14:paraId="742C60E2">
            <w:pPr>
              <w:jc w:val="both"/>
              <w:rPr>
                <w:rFonts w:ascii="Times New Roman" w:hAnsi="Times New Roman" w:cs="Times New Roman"/>
                <w:i w:val="0"/>
                <w:iCs w:val="0"/>
                <w:sz w:val="18"/>
                <w:szCs w:val="20"/>
              </w:rPr>
            </w:pPr>
          </w:p>
        </w:tc>
        <w:tc>
          <w:tcPr>
            <w:tcW w:w="0" w:type="auto"/>
          </w:tcPr>
          <w:p w14:paraId="658DAF9E">
            <w:pPr>
              <w:rPr>
                <w:rFonts w:ascii="Times New Roman" w:hAnsi="Times New Roman" w:cs="Times New Roman"/>
                <w:sz w:val="18"/>
                <w:szCs w:val="20"/>
              </w:rPr>
            </w:pPr>
            <w:r>
              <w:rPr>
                <w:rFonts w:ascii="Times New Roman" w:hAnsi="Times New Roman" w:cs="Times New Roman"/>
                <w:sz w:val="18"/>
                <w:szCs w:val="20"/>
              </w:rPr>
              <w:t>Mixed opinions – some prefer tagging, some like kicking into a goal, others like shooting/throwing</w:t>
            </w:r>
          </w:p>
        </w:tc>
      </w:tr>
      <w:tr w14:paraId="38B008EC">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4BEA5B6B">
            <w:pPr>
              <w:jc w:val="both"/>
              <w:rPr>
                <w:rFonts w:ascii="Times New Roman" w:hAnsi="Times New Roman" w:cs="Times New Roman"/>
                <w:b/>
                <w:bCs/>
                <w:i w:val="0"/>
                <w:iCs w:val="0"/>
                <w:caps/>
                <w:sz w:val="18"/>
                <w:szCs w:val="20"/>
              </w:rPr>
            </w:pPr>
            <w:r>
              <w:rPr>
                <w:rFonts w:ascii="Times New Roman" w:hAnsi="Times New Roman" w:cs="Times New Roman"/>
                <w:i w:val="0"/>
                <w:iCs w:val="0"/>
                <w:sz w:val="18"/>
                <w:szCs w:val="20"/>
              </w:rPr>
              <w:t>Location preference</w:t>
            </w:r>
          </w:p>
          <w:p w14:paraId="78C1E545">
            <w:pPr>
              <w:jc w:val="both"/>
              <w:rPr>
                <w:rFonts w:ascii="Times New Roman" w:hAnsi="Times New Roman" w:cs="Times New Roman"/>
                <w:i w:val="0"/>
                <w:iCs w:val="0"/>
                <w:sz w:val="18"/>
                <w:szCs w:val="20"/>
              </w:rPr>
            </w:pPr>
          </w:p>
        </w:tc>
        <w:tc>
          <w:tcPr>
            <w:tcW w:w="0" w:type="auto"/>
            <w:shd w:val="clear" w:color="auto" w:fill="D9E2F3" w:themeFill="accent1" w:themeFillTint="33"/>
          </w:tcPr>
          <w:p w14:paraId="41857A42">
            <w:pPr>
              <w:rPr>
                <w:rFonts w:ascii="Times New Roman" w:hAnsi="Times New Roman" w:cs="Times New Roman"/>
                <w:sz w:val="18"/>
                <w:szCs w:val="20"/>
              </w:rPr>
            </w:pPr>
            <w:r>
              <w:rPr>
                <w:rFonts w:ascii="Times New Roman" w:hAnsi="Times New Roman" w:cs="Times New Roman"/>
                <w:sz w:val="18"/>
                <w:szCs w:val="20"/>
              </w:rPr>
              <w:t xml:space="preserve">Mixed – many preferred </w:t>
            </w:r>
            <w:r>
              <w:rPr>
                <w:rFonts w:ascii="Times New Roman" w:hAnsi="Times New Roman" w:cs="Times New Roman"/>
                <w:b/>
                <w:bCs/>
                <w:sz w:val="18"/>
                <w:szCs w:val="20"/>
              </w:rPr>
              <w:t>indoors</w:t>
            </w:r>
            <w:r>
              <w:rPr>
                <w:rFonts w:ascii="Times New Roman" w:hAnsi="Times New Roman" w:cs="Times New Roman"/>
                <w:sz w:val="18"/>
                <w:szCs w:val="20"/>
              </w:rPr>
              <w:t xml:space="preserve"> for comfort and safety, others liked </w:t>
            </w:r>
            <w:r>
              <w:rPr>
                <w:rFonts w:ascii="Times New Roman" w:hAnsi="Times New Roman" w:cs="Times New Roman"/>
                <w:b/>
                <w:bCs/>
                <w:sz w:val="18"/>
                <w:szCs w:val="20"/>
              </w:rPr>
              <w:t>outdoors</w:t>
            </w:r>
            <w:r>
              <w:rPr>
                <w:rFonts w:ascii="Times New Roman" w:hAnsi="Times New Roman" w:cs="Times New Roman"/>
                <w:sz w:val="18"/>
                <w:szCs w:val="20"/>
              </w:rPr>
              <w:t xml:space="preserve"> for space</w:t>
            </w:r>
          </w:p>
        </w:tc>
      </w:tr>
      <w:tr w14:paraId="145F3709">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rPr>
          <w:gridAfter w:val="1"/>
          <w:wAfter w:w="3293" w:type="dxa"/>
          <w:trHeight w:val="56" w:hRule="atLeast"/>
        </w:trPr>
        <w:tc>
          <w:tcPr>
            <w:tcW w:w="0" w:type="auto"/>
            <w:tcBorders>
              <w:left w:val="nil"/>
              <w:bottom w:val="nil"/>
              <w:insideH w:val="nil"/>
            </w:tcBorders>
            <w:shd w:val="clear" w:color="auto" w:fill="FFFFFF" w:themeFill="background1"/>
          </w:tcPr>
          <w:p w14:paraId="5453227F">
            <w:pPr>
              <w:jc w:val="left"/>
              <w:rPr>
                <w:rFonts w:ascii="Times New Roman" w:hAnsi="Times New Roman" w:cs="Times New Roman"/>
                <w:i w:val="0"/>
                <w:iCs w:val="0"/>
              </w:rPr>
            </w:pPr>
          </w:p>
        </w:tc>
      </w:tr>
    </w:tbl>
    <w:p w14:paraId="23CF0008">
      <w:pPr>
        <w:jc w:val="left"/>
        <w:rPr>
          <w:rFonts w:ascii="Times New Roman" w:hAnsi="Times New Roman" w:cs="Times New Roman"/>
          <w:b/>
          <w:bCs/>
        </w:rPr>
      </w:pPr>
      <w:r>
        <w:rPr>
          <w:rFonts w:ascii="Times New Roman" w:hAnsi="Times New Roman" w:cs="Times New Roman"/>
          <w:b/>
          <w:bCs/>
        </w:rPr>
        <w:t xml:space="preserve"> Conclusion Based on Questionnaire:</w:t>
      </w:r>
    </w:p>
    <w:p w14:paraId="5740E961">
      <w:pPr>
        <w:numPr>
          <w:ilvl w:val="1"/>
          <w:numId w:val="1"/>
        </w:numPr>
        <w:tabs>
          <w:tab w:val="left" w:pos="720"/>
        </w:tabs>
        <w:jc w:val="left"/>
        <w:rPr>
          <w:rFonts w:ascii="Times New Roman" w:hAnsi="Times New Roman" w:cs="Times New Roman"/>
          <w:sz w:val="20"/>
          <w:szCs w:val="21"/>
        </w:rPr>
      </w:pPr>
      <w:r>
        <w:rPr>
          <w:rFonts w:ascii="Times New Roman" w:hAnsi="Times New Roman" w:cs="Times New Roman"/>
          <w:sz w:val="20"/>
          <w:szCs w:val="21"/>
        </w:rPr>
        <w:t xml:space="preserve">The </w:t>
      </w:r>
      <w:r>
        <w:rPr>
          <w:rFonts w:ascii="Times New Roman" w:hAnsi="Times New Roman" w:cs="Times New Roman"/>
          <w:b/>
          <w:bCs/>
          <w:sz w:val="20"/>
          <w:szCs w:val="21"/>
        </w:rPr>
        <w:t>new inclusive game</w:t>
      </w:r>
      <w:r>
        <w:rPr>
          <w:rFonts w:ascii="Times New Roman" w:hAnsi="Times New Roman" w:cs="Times New Roman"/>
          <w:sz w:val="20"/>
          <w:szCs w:val="21"/>
        </w:rPr>
        <w:t xml:space="preserve"> should include a balance of skills from both basketball (e.g., </w:t>
      </w:r>
      <w:r>
        <w:rPr>
          <w:rFonts w:ascii="Times New Roman" w:hAnsi="Times New Roman" w:cs="Times New Roman"/>
          <w:b/>
          <w:bCs/>
          <w:sz w:val="20"/>
          <w:szCs w:val="21"/>
        </w:rPr>
        <w:t>passing and shooting</w:t>
      </w:r>
      <w:r>
        <w:rPr>
          <w:rFonts w:ascii="Times New Roman" w:hAnsi="Times New Roman" w:cs="Times New Roman"/>
          <w:sz w:val="20"/>
          <w:szCs w:val="21"/>
        </w:rPr>
        <w:t xml:space="preserve">) and football (e.g., </w:t>
      </w:r>
      <w:r>
        <w:rPr>
          <w:rFonts w:ascii="Times New Roman" w:hAnsi="Times New Roman" w:cs="Times New Roman"/>
          <w:b/>
          <w:bCs/>
          <w:sz w:val="20"/>
          <w:szCs w:val="21"/>
        </w:rPr>
        <w:t>kicking</w:t>
      </w:r>
      <w:r>
        <w:rPr>
          <w:rFonts w:ascii="Times New Roman" w:hAnsi="Times New Roman" w:cs="Times New Roman"/>
          <w:sz w:val="20"/>
          <w:szCs w:val="21"/>
        </w:rPr>
        <w:t>).</w:t>
      </w:r>
    </w:p>
    <w:p w14:paraId="70460A19">
      <w:pPr>
        <w:numPr>
          <w:ilvl w:val="1"/>
          <w:numId w:val="1"/>
        </w:numPr>
        <w:tabs>
          <w:tab w:val="left" w:pos="720"/>
        </w:tabs>
        <w:jc w:val="left"/>
        <w:rPr>
          <w:rFonts w:ascii="Times New Roman" w:hAnsi="Times New Roman" w:cs="Times New Roman"/>
          <w:sz w:val="20"/>
          <w:szCs w:val="21"/>
        </w:rPr>
      </w:pPr>
      <w:r>
        <w:rPr>
          <w:rFonts w:ascii="Times New Roman" w:hAnsi="Times New Roman" w:cs="Times New Roman"/>
          <w:sz w:val="20"/>
          <w:szCs w:val="21"/>
        </w:rPr>
        <w:t xml:space="preserve">Students enjoy </w:t>
      </w:r>
      <w:r>
        <w:rPr>
          <w:rFonts w:ascii="Times New Roman" w:hAnsi="Times New Roman" w:cs="Times New Roman"/>
          <w:b/>
          <w:bCs/>
          <w:sz w:val="20"/>
          <w:szCs w:val="21"/>
        </w:rPr>
        <w:t>tag-based elements</w:t>
      </w:r>
      <w:r>
        <w:rPr>
          <w:rFonts w:ascii="Times New Roman" w:hAnsi="Times New Roman" w:cs="Times New Roman"/>
          <w:sz w:val="20"/>
          <w:szCs w:val="21"/>
        </w:rPr>
        <w:t>, so including tagging as part of gameplay could increase fun.</w:t>
      </w:r>
    </w:p>
    <w:p w14:paraId="49FE5572">
      <w:pPr>
        <w:numPr>
          <w:ilvl w:val="1"/>
          <w:numId w:val="1"/>
        </w:numPr>
        <w:tabs>
          <w:tab w:val="left" w:pos="720"/>
        </w:tabs>
        <w:jc w:val="left"/>
        <w:rPr>
          <w:rFonts w:ascii="Times New Roman" w:hAnsi="Times New Roman" w:cs="Times New Roman"/>
          <w:sz w:val="20"/>
          <w:szCs w:val="21"/>
        </w:rPr>
      </w:pPr>
      <w:r>
        <w:rPr>
          <w:rFonts w:ascii="Times New Roman" w:hAnsi="Times New Roman" w:cs="Times New Roman"/>
          <w:sz w:val="20"/>
          <w:szCs w:val="21"/>
        </w:rPr>
        <w:t xml:space="preserve">Safety is important: players want rules that </w:t>
      </w:r>
      <w:r>
        <w:rPr>
          <w:rFonts w:ascii="Times New Roman" w:hAnsi="Times New Roman" w:cs="Times New Roman"/>
          <w:b/>
          <w:bCs/>
          <w:sz w:val="20"/>
          <w:szCs w:val="21"/>
        </w:rPr>
        <w:t>avoid physical harm</w:t>
      </w:r>
      <w:r>
        <w:rPr>
          <w:rFonts w:ascii="Times New Roman" w:hAnsi="Times New Roman" w:cs="Times New Roman"/>
          <w:sz w:val="20"/>
          <w:szCs w:val="21"/>
        </w:rPr>
        <w:t>, such as:</w:t>
      </w:r>
    </w:p>
    <w:p w14:paraId="3D20D3B3">
      <w:pPr>
        <w:numPr>
          <w:ilvl w:val="1"/>
          <w:numId w:val="1"/>
        </w:numPr>
        <w:jc w:val="left"/>
        <w:rPr>
          <w:rFonts w:ascii="Times New Roman" w:hAnsi="Times New Roman" w:cs="Times New Roman"/>
          <w:sz w:val="20"/>
          <w:szCs w:val="21"/>
        </w:rPr>
      </w:pPr>
      <w:r>
        <w:rPr>
          <w:rFonts w:ascii="Times New Roman" w:hAnsi="Times New Roman" w:cs="Times New Roman"/>
          <w:sz w:val="20"/>
          <w:szCs w:val="21"/>
        </w:rPr>
        <w:t>No aggressive kicking</w:t>
      </w:r>
    </w:p>
    <w:p w14:paraId="2F665956">
      <w:pPr>
        <w:numPr>
          <w:ilvl w:val="1"/>
          <w:numId w:val="1"/>
        </w:numPr>
        <w:jc w:val="left"/>
        <w:rPr>
          <w:rFonts w:ascii="Times New Roman" w:hAnsi="Times New Roman" w:cs="Times New Roman"/>
          <w:sz w:val="20"/>
          <w:szCs w:val="21"/>
        </w:rPr>
      </w:pPr>
      <w:r>
        <w:rPr>
          <w:rFonts w:ascii="Times New Roman" w:hAnsi="Times New Roman" w:cs="Times New Roman"/>
          <w:sz w:val="20"/>
          <w:szCs w:val="21"/>
        </w:rPr>
        <w:t>Soft and respectful play</w:t>
      </w:r>
    </w:p>
    <w:p w14:paraId="047E13E2">
      <w:pPr>
        <w:numPr>
          <w:ilvl w:val="1"/>
          <w:numId w:val="1"/>
        </w:numPr>
        <w:jc w:val="left"/>
        <w:rPr>
          <w:rFonts w:ascii="Times New Roman" w:hAnsi="Times New Roman" w:cs="Times New Roman"/>
          <w:sz w:val="20"/>
          <w:szCs w:val="21"/>
        </w:rPr>
      </w:pPr>
      <w:r>
        <w:rPr>
          <w:rFonts w:ascii="Times New Roman" w:hAnsi="Times New Roman" w:cs="Times New Roman"/>
          <w:sz w:val="20"/>
          <w:szCs w:val="21"/>
        </w:rPr>
        <w:t>Balanced teams (not stacking skilled players on one side)</w:t>
      </w:r>
    </w:p>
    <w:p w14:paraId="73CD7E32">
      <w:pPr>
        <w:numPr>
          <w:ilvl w:val="1"/>
          <w:numId w:val="1"/>
        </w:numPr>
        <w:tabs>
          <w:tab w:val="left" w:pos="720"/>
        </w:tabs>
        <w:jc w:val="left"/>
        <w:rPr>
          <w:rFonts w:ascii="Times New Roman" w:hAnsi="Times New Roman" w:cs="Times New Roman"/>
          <w:sz w:val="20"/>
          <w:szCs w:val="21"/>
        </w:rPr>
      </w:pPr>
      <w:r>
        <w:rPr>
          <w:rFonts w:ascii="Times New Roman" w:hAnsi="Times New Roman" w:cs="Times New Roman"/>
          <w:sz w:val="20"/>
          <w:szCs w:val="21"/>
        </w:rPr>
        <w:t xml:space="preserve">Equipment and rules should be </w:t>
      </w:r>
      <w:r>
        <w:rPr>
          <w:rFonts w:ascii="Times New Roman" w:hAnsi="Times New Roman" w:cs="Times New Roman"/>
          <w:b/>
          <w:bCs/>
          <w:sz w:val="20"/>
          <w:szCs w:val="21"/>
        </w:rPr>
        <w:t>flexible</w:t>
      </w:r>
      <w:r>
        <w:rPr>
          <w:rFonts w:ascii="Times New Roman" w:hAnsi="Times New Roman" w:cs="Times New Roman"/>
          <w:sz w:val="20"/>
          <w:szCs w:val="21"/>
        </w:rPr>
        <w:t xml:space="preserve"> and adjusted based on the players' skill </w:t>
      </w:r>
      <w:r>
        <w:rPr>
          <w:rFonts w:ascii="Times New Roman" w:hAnsi="Times New Roman" w:cs="Times New Roman"/>
        </w:rPr>
        <w:t>l</w:t>
      </w:r>
      <w:r>
        <w:rPr>
          <w:rFonts w:ascii="Times New Roman" w:hAnsi="Times New Roman" w:cs="Times New Roman"/>
          <w:sz w:val="20"/>
          <w:szCs w:val="21"/>
        </w:rPr>
        <w:t>evels.</w:t>
      </w:r>
    </w:p>
    <w:p w14:paraId="2D6F2DBD">
      <w:pPr>
        <w:numPr>
          <w:ilvl w:val="1"/>
          <w:numId w:val="1"/>
        </w:numPr>
        <w:jc w:val="left"/>
        <w:rPr>
          <w:rFonts w:ascii="Times New Roman" w:hAnsi="Times New Roman" w:cs="Times New Roman"/>
          <w:sz w:val="20"/>
          <w:szCs w:val="21"/>
        </w:rPr>
      </w:pPr>
      <w:r>
        <w:rPr>
          <w:rFonts w:ascii="Times New Roman" w:hAnsi="Times New Roman" w:cs="Times New Roman"/>
          <w:sz w:val="20"/>
          <w:szCs w:val="21"/>
        </w:rPr>
        <w:t xml:space="preserve">This student feedback gave me direct insight into what players enjoy and what should be avoided, helping me design a more </w:t>
      </w:r>
      <w:r>
        <w:rPr>
          <w:rFonts w:ascii="Times New Roman" w:hAnsi="Times New Roman" w:cs="Times New Roman"/>
          <w:b/>
          <w:bCs/>
          <w:sz w:val="20"/>
          <w:szCs w:val="21"/>
        </w:rPr>
        <w:t>inclusive, fair, and enjoyable</w:t>
      </w:r>
      <w:r>
        <w:rPr>
          <w:rFonts w:ascii="Times New Roman" w:hAnsi="Times New Roman" w:cs="Times New Roman"/>
          <w:sz w:val="20"/>
          <w:szCs w:val="21"/>
        </w:rPr>
        <w:t xml:space="preserve"> game.</w:t>
      </w:r>
    </w:p>
    <w:p w14:paraId="1D3A82F4">
      <w:pPr>
        <w:numPr>
          <w:ilvl w:val="0"/>
          <w:numId w:val="1"/>
        </w:numPr>
        <w:jc w:val="left"/>
        <w:rPr>
          <w:rFonts w:ascii="Times New Roman" w:hAnsi="Times New Roman" w:cs="Times New Roman"/>
        </w:rPr>
      </w:pPr>
      <w:r>
        <w:rPr>
          <w:rFonts w:ascii="Times New Roman" w:hAnsi="Times New Roman" w:cs="Times New Roman"/>
          <w:b/>
          <w:bCs/>
        </w:rPr>
        <w:t>Secondary research:</w:t>
      </w:r>
    </w:p>
    <w:p w14:paraId="68BE9591">
      <w:pPr>
        <w:numPr>
          <w:ilvl w:val="1"/>
          <w:numId w:val="1"/>
        </w:numPr>
        <w:jc w:val="left"/>
        <w:rPr>
          <w:rFonts w:ascii="Times New Roman" w:hAnsi="Times New Roman" w:cs="Times New Roman"/>
        </w:rPr>
      </w:pPr>
      <w:r>
        <w:rPr>
          <w:rFonts w:ascii="Times New Roman" w:hAnsi="Times New Roman" w:cs="Times New Roman"/>
        </w:rPr>
        <w:t>Researched existing inclusive sports and modified games.</w:t>
      </w:r>
    </w:p>
    <w:p w14:paraId="727CCE17">
      <w:pPr>
        <w:numPr>
          <w:ilvl w:val="1"/>
          <w:numId w:val="1"/>
        </w:numPr>
        <w:jc w:val="left"/>
        <w:rPr>
          <w:rFonts w:ascii="Times New Roman" w:hAnsi="Times New Roman" w:cs="Times New Roman"/>
        </w:rPr>
      </w:pPr>
      <w:r>
        <w:rPr>
          <w:rFonts w:ascii="Times New Roman" w:hAnsi="Times New Roman" w:cs="Times New Roman"/>
        </w:rPr>
        <w:t>Looked into official rules for basketball and football to understand the core mechanics of each.</w:t>
      </w:r>
    </w:p>
    <w:p w14:paraId="38FB3035">
      <w:pPr>
        <w:jc w:val="left"/>
        <w:rPr>
          <w:rFonts w:ascii="Times New Roman" w:hAnsi="Times New Roman" w:cs="Times New Roman"/>
        </w:rPr>
      </w:pPr>
      <w:r>
        <w:rPr>
          <w:rFonts w:ascii="Times New Roman" w:hAnsi="Times New Roman" w:cs="Times New Roman"/>
        </w:rPr>
        <w:pict>
          <v:rect id="_x0000_i1027" o:spt="1" style="height:1.5pt;width:0pt;" fillcolor="#A0A0A0" filled="t" stroked="f" coordsize="21600,21600" o:hr="t" o:hrstd="t">
            <v:path/>
            <v:fill on="t" focussize="0,0"/>
            <v:stroke on="f"/>
            <v:imagedata o:title=""/>
            <o:lock v:ext="edit"/>
            <w10:wrap type="none"/>
            <w10:anchorlock/>
          </v:rect>
        </w:pict>
      </w:r>
    </w:p>
    <w:p w14:paraId="447C8147">
      <w:pPr>
        <w:jc w:val="left"/>
        <w:rPr>
          <w:rFonts w:ascii="Times New Roman" w:hAnsi="Times New Roman" w:cs="Times New Roman"/>
          <w:sz w:val="22"/>
          <w:szCs w:val="24"/>
        </w:rPr>
      </w:pPr>
      <w:r>
        <w:rPr>
          <w:rFonts w:ascii="Times New Roman" w:hAnsi="Times New Roman" w:cs="Times New Roman"/>
          <w:b/>
          <w:bCs/>
          <w:sz w:val="22"/>
          <w:szCs w:val="24"/>
        </w:rPr>
        <w:t>A3: Analyze Existing Products</w:t>
      </w:r>
      <w:r>
        <w:rPr>
          <w:rFonts w:ascii="Times New Roman" w:hAnsi="Times New Roman" w:cs="Times New Roman"/>
          <w:b/>
          <w:bCs/>
          <w:sz w:val="22"/>
          <w:szCs w:val="24"/>
        </w:rPr>
        <w:br w:type="textWrapping"/>
      </w:r>
      <w:r>
        <w:rPr>
          <w:rFonts w:ascii="Times New Roman" w:hAnsi="Times New Roman" w:cs="Times New Roman"/>
          <w:sz w:val="22"/>
          <w:szCs w:val="24"/>
        </w:rPr>
        <w:t>To gather inspiration and guidance, I analyzed several existing inclusive games, focusing on how they balance skill, teamwork, and fairness. These games often feature simplified rules, clear player roles, and objectives that promote cooperation over competition. By studying these examples, I learned that successful inclusive games:</w:t>
      </w:r>
    </w:p>
    <w:p w14:paraId="777866D8">
      <w:pPr>
        <w:numPr>
          <w:ilvl w:val="0"/>
          <w:numId w:val="2"/>
        </w:numPr>
        <w:jc w:val="left"/>
        <w:rPr>
          <w:rFonts w:ascii="Times New Roman" w:hAnsi="Times New Roman" w:cs="Times New Roman"/>
          <w:sz w:val="22"/>
          <w:szCs w:val="24"/>
        </w:rPr>
      </w:pPr>
      <w:r>
        <w:rPr>
          <w:rFonts w:ascii="Times New Roman" w:hAnsi="Times New Roman" w:cs="Times New Roman"/>
          <w:sz w:val="22"/>
          <w:szCs w:val="24"/>
        </w:rPr>
        <w:t>Use straightforward, easy-to-understand rules.</w:t>
      </w:r>
    </w:p>
    <w:p w14:paraId="610E5571">
      <w:pPr>
        <w:numPr>
          <w:ilvl w:val="0"/>
          <w:numId w:val="2"/>
        </w:numPr>
        <w:jc w:val="left"/>
        <w:rPr>
          <w:rFonts w:ascii="Times New Roman" w:hAnsi="Times New Roman" w:cs="Times New Roman"/>
          <w:sz w:val="22"/>
          <w:szCs w:val="24"/>
        </w:rPr>
      </w:pPr>
      <w:r>
        <w:rPr>
          <w:rFonts w:ascii="Times New Roman" w:hAnsi="Times New Roman" w:cs="Times New Roman"/>
          <w:sz w:val="22"/>
          <w:szCs w:val="24"/>
        </w:rPr>
        <w:t>Clearly define roles to support all ability levels.</w:t>
      </w:r>
    </w:p>
    <w:p w14:paraId="7DF0BC52">
      <w:pPr>
        <w:numPr>
          <w:ilvl w:val="0"/>
          <w:numId w:val="2"/>
        </w:numPr>
        <w:jc w:val="left"/>
        <w:rPr>
          <w:rFonts w:ascii="Times New Roman" w:hAnsi="Times New Roman" w:cs="Times New Roman"/>
          <w:sz w:val="22"/>
          <w:szCs w:val="24"/>
        </w:rPr>
      </w:pPr>
      <w:r>
        <w:rPr>
          <w:rFonts w:ascii="Times New Roman" w:hAnsi="Times New Roman" w:cs="Times New Roman"/>
          <w:sz w:val="22"/>
          <w:szCs w:val="24"/>
        </w:rPr>
        <w:t>Encourage teamwork rather than individual performance.</w:t>
      </w:r>
    </w:p>
    <w:p w14:paraId="177581B0">
      <w:pPr>
        <w:numPr>
          <w:ilvl w:val="0"/>
          <w:numId w:val="2"/>
        </w:numPr>
        <w:jc w:val="left"/>
        <w:rPr>
          <w:rFonts w:ascii="Times New Roman" w:hAnsi="Times New Roman" w:cs="Times New Roman"/>
          <w:sz w:val="22"/>
          <w:szCs w:val="24"/>
        </w:rPr>
      </w:pPr>
      <w:r>
        <w:rPr>
          <w:rFonts w:ascii="Times New Roman" w:hAnsi="Times New Roman" w:cs="Times New Roman"/>
          <w:sz w:val="22"/>
          <w:szCs w:val="24"/>
        </w:rPr>
        <w:t>Minimize elimination so everyone stays involved.</w:t>
      </w:r>
    </w:p>
    <w:p w14:paraId="11FD05FF">
      <w:pPr>
        <w:jc w:val="left"/>
        <w:rPr>
          <w:rFonts w:ascii="Times New Roman" w:hAnsi="Times New Roman" w:cs="Times New Roman"/>
          <w:sz w:val="22"/>
          <w:szCs w:val="24"/>
        </w:rPr>
      </w:pPr>
      <w:r>
        <w:rPr>
          <w:rFonts w:ascii="Times New Roman" w:hAnsi="Times New Roman" w:cs="Times New Roman"/>
          <w:sz w:val="22"/>
          <w:szCs w:val="24"/>
        </w:rPr>
        <w:t>To visualize these insights, I created a Venn diagram comparing basketball, football, and my own game. The diagram helped me identify key characteristics that I wanted to incorporate into my game, such as:</w:t>
      </w:r>
    </w:p>
    <w:p w14:paraId="66B1C29D">
      <w:pPr>
        <w:jc w:val="center"/>
        <w:rPr>
          <w:rFonts w:ascii="Times New Roman" w:hAnsi="Times New Roman" w:cs="Times New Roman"/>
          <w:sz w:val="22"/>
          <w:szCs w:val="24"/>
        </w:rPr>
      </w:pPr>
      <w:r>
        <w:rPr>
          <w:rFonts w:ascii="Times New Roman" w:hAnsi="Times New Roman" w:cs="Times New Roman"/>
          <w:sz w:val="22"/>
          <w:szCs w:val="24"/>
        </w:rPr>
        <w:drawing>
          <wp:inline distT="0" distB="0" distL="0" distR="0">
            <wp:extent cx="4459605" cy="3747770"/>
            <wp:effectExtent l="0" t="0" r="0" b="5080"/>
            <wp:docPr id="199939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9832" name="Picture 1"/>
                    <pic:cNvPicPr>
                      <a:picLocks noChangeAspect="1"/>
                    </pic:cNvPicPr>
                  </pic:nvPicPr>
                  <pic:blipFill>
                    <a:blip r:embed="rId4"/>
                    <a:stretch>
                      <a:fillRect/>
                    </a:stretch>
                  </pic:blipFill>
                  <pic:spPr>
                    <a:xfrm>
                      <a:off x="0" y="0"/>
                      <a:ext cx="4482466" cy="3767409"/>
                    </a:xfrm>
                    <a:prstGeom prst="rect">
                      <a:avLst/>
                    </a:prstGeom>
                  </pic:spPr>
                </pic:pic>
              </a:graphicData>
            </a:graphic>
          </wp:inline>
        </w:drawing>
      </w:r>
    </w:p>
    <w:p w14:paraId="3BC18582">
      <w:pPr>
        <w:jc w:val="left"/>
        <w:rPr>
          <w:rFonts w:ascii="Times New Roman" w:hAnsi="Times New Roman" w:cs="Times New Roman"/>
          <w:sz w:val="22"/>
          <w:szCs w:val="24"/>
        </w:rPr>
      </w:pPr>
      <w:r>
        <w:rPr>
          <w:rFonts w:ascii="Times New Roman" w:hAnsi="Times New Roman" w:cs="Times New Roman"/>
          <w:sz w:val="22"/>
          <w:szCs w:val="24"/>
        </w:rPr>
        <w:t>This analysis, combined with the Venn diagram, helped shape my game by emphasizing accessibility, enjoyment, and active involvement for all players.</w:t>
      </w:r>
    </w:p>
    <w:p w14:paraId="1B86B385">
      <w:pPr>
        <w:jc w:val="left"/>
        <w:rPr>
          <w:rFonts w:ascii="Times New Roman" w:hAnsi="Times New Roman" w:cs="Times New Roman"/>
        </w:rPr>
      </w:pPr>
      <w:r>
        <w:rPr>
          <w:rFonts w:ascii="Times New Roman" w:hAnsi="Times New Roman" w:cs="Times New Roman"/>
        </w:rPr>
        <w:pict>
          <v:rect id="_x0000_i1028" o:spt="1" style="height:1.5pt;width:0pt;" fillcolor="#A0A0A0" filled="t" stroked="f" coordsize="21600,21600" o:hr="t" o:hrstd="t">
            <v:path/>
            <v:fill on="t" focussize="0,0"/>
            <v:stroke on="f"/>
            <v:imagedata o:title=""/>
            <o:lock v:ext="edit"/>
            <w10:wrap type="none"/>
            <w10:anchorlock/>
          </v:rect>
        </w:pict>
      </w:r>
    </w:p>
    <w:p w14:paraId="19A1C4AB">
      <w:pPr>
        <w:jc w:val="left"/>
        <w:rPr>
          <w:rFonts w:ascii="Times New Roman" w:hAnsi="Times New Roman" w:cs="Times New Roman"/>
          <w:b/>
          <w:bCs/>
        </w:rPr>
      </w:pPr>
      <w:r>
        <w:rPr>
          <w:rFonts w:ascii="Times New Roman" w:hAnsi="Times New Roman" w:cs="Times New Roman"/>
          <w:b/>
          <w:bCs/>
        </w:rPr>
        <w:t>A4: Develop a design brief</w:t>
      </w:r>
    </w:p>
    <w:p w14:paraId="6E02954E">
      <w:pPr>
        <w:jc w:val="left"/>
        <w:rPr>
          <w:rFonts w:ascii="Times New Roman" w:hAnsi="Times New Roman" w:cs="Times New Roman"/>
        </w:rPr>
      </w:pPr>
      <w:r>
        <w:rPr>
          <w:rFonts w:ascii="Times New Roman" w:hAnsi="Times New Roman" w:cs="Times New Roman"/>
        </w:rPr>
        <w:t>A hybrid game will be designed that combines fundamental skills from both football (like passing and footwork) and basketball (like dribbling and shooting) in a way that is inclusive and adaptable for students with different abilities. The game will feature flexible rules to match different skill levels, modified equipment to make the game safer and more accessible, a clear skill progression guide for learning and improving, and strategies to ensure balanced participation. The design will promote teamwork, fairness, and enjoyment while keeping students active and engaged.</w:t>
      </w:r>
    </w:p>
    <w:p w14:paraId="7426D296">
      <w:pPr>
        <w:jc w:val="left"/>
        <w:rPr>
          <w:rFonts w:ascii="Times New Roman" w:hAnsi="Times New Roman" w:cs="Times New Roman"/>
        </w:rPr>
      </w:pPr>
      <w:r>
        <w:rPr>
          <w:rFonts w:ascii="Times New Roman" w:hAnsi="Times New Roman" w:cs="Times New Roman"/>
        </w:rPr>
        <w:pict>
          <v:rect id="_x0000_i1029" o:spt="1" style="height:1.5pt;width:0pt;" fillcolor="#A0A0A0" filled="t" stroked="f" coordsize="21600,21600" o:hr="t" o:hrstd="t">
            <v:path/>
            <v:fill on="t" focussize="0,0"/>
            <v:stroke on="f"/>
            <v:imagedata o:title=""/>
            <o:lock v:ext="edit"/>
            <w10:wrap type="none"/>
            <w10:anchorlock/>
          </v:rect>
        </w:pict>
      </w:r>
    </w:p>
    <w:p w14:paraId="1069AB12">
      <w:pPr>
        <w:jc w:val="left"/>
        <w:rPr>
          <w:rFonts w:ascii="Times New Roman" w:hAnsi="Times New Roman" w:cs="Times New Roman"/>
          <w:b/>
          <w:bCs/>
        </w:rPr>
      </w:pPr>
      <w:r>
        <w:rPr>
          <w:rFonts w:ascii="Segoe UI Emoji" w:hAnsi="Segoe UI Emoji" w:cs="Segoe UI Emoji"/>
          <w:b/>
          <w:bCs/>
        </w:rPr>
        <w:t>💡</w:t>
      </w:r>
      <w:r>
        <w:rPr>
          <w:rFonts w:ascii="Times New Roman" w:hAnsi="Times New Roman" w:cs="Times New Roman"/>
          <w:b/>
          <w:bCs/>
        </w:rPr>
        <w:t xml:space="preserve"> Criterion B: Developing Ideas</w:t>
      </w:r>
    </w:p>
    <w:p w14:paraId="40D49EA4">
      <w:pPr>
        <w:jc w:val="left"/>
        <w:rPr>
          <w:rFonts w:ascii="Times New Roman" w:hAnsi="Times New Roman" w:cs="Times New Roman"/>
          <w:b/>
          <w:bCs/>
        </w:rPr>
      </w:pPr>
      <w:r>
        <w:rPr>
          <w:rFonts w:ascii="Times New Roman" w:hAnsi="Times New Roman" w:cs="Times New Roman"/>
          <w:b/>
          <w:bCs/>
        </w:rPr>
        <w:t>B1. Develop Design Specification</w:t>
      </w:r>
    </w:p>
    <w:tbl>
      <w:tblPr>
        <w:tblStyle w:val="41"/>
        <w:tblW w:w="0" w:type="auto"/>
        <w:tblInd w:w="0" w:type="dxa"/>
        <w:tblLayout w:type="autofit"/>
        <w:tblCellMar>
          <w:top w:w="0" w:type="dxa"/>
          <w:left w:w="108" w:type="dxa"/>
          <w:bottom w:w="0" w:type="dxa"/>
          <w:right w:w="108" w:type="dxa"/>
        </w:tblCellMar>
      </w:tblPr>
      <w:tblGrid>
        <w:gridCol w:w="1677"/>
        <w:gridCol w:w="4382"/>
      </w:tblGrid>
      <w:tr w14:paraId="5C7E1A06">
        <w:tblPrEx>
          <w:tblCellMar>
            <w:top w:w="0" w:type="dxa"/>
            <w:left w:w="108" w:type="dxa"/>
            <w:bottom w:w="0" w:type="dxa"/>
            <w:right w:w="108" w:type="dxa"/>
          </w:tblCellMar>
        </w:tblPrEx>
        <w:tc>
          <w:tcPr>
            <w:tcW w:w="0" w:type="auto"/>
            <w:tcBorders>
              <w:bottom w:val="single" w:color="7E7E7E" w:themeColor="text1" w:themeTint="80" w:sz="4" w:space="0"/>
              <w:right w:val="nil"/>
              <w:insideH w:val="single" w:sz="4" w:space="0"/>
            </w:tcBorders>
          </w:tcPr>
          <w:p w14:paraId="37D6CFE5">
            <w:pPr>
              <w:rPr>
                <w:rFonts w:ascii="Times New Roman" w:hAnsi="Times New Roman" w:cs="Times New Roman"/>
                <w:b/>
                <w:bCs/>
                <w:caps/>
                <w:sz w:val="20"/>
                <w:szCs w:val="21"/>
              </w:rPr>
            </w:pPr>
            <w:r>
              <w:rPr>
                <w:rFonts w:ascii="Times New Roman" w:hAnsi="Times New Roman" w:cs="Times New Roman"/>
                <w:b/>
                <w:bCs/>
                <w:caps w:val="0"/>
                <w:sz w:val="20"/>
                <w:szCs w:val="21"/>
              </w:rPr>
              <w:t>Feature</w:t>
            </w:r>
          </w:p>
        </w:tc>
        <w:tc>
          <w:tcPr>
            <w:tcW w:w="0" w:type="auto"/>
            <w:tcBorders>
              <w:bottom w:val="single" w:color="7E7E7E" w:themeColor="text1" w:themeTint="80" w:sz="4" w:space="0"/>
              <w:insideH w:val="single" w:sz="4" w:space="0"/>
            </w:tcBorders>
          </w:tcPr>
          <w:p w14:paraId="46F2679F">
            <w:pPr>
              <w:rPr>
                <w:rFonts w:ascii="Times New Roman" w:hAnsi="Times New Roman" w:cs="Times New Roman"/>
                <w:b/>
                <w:bCs/>
                <w:caps/>
                <w:sz w:val="20"/>
                <w:szCs w:val="21"/>
              </w:rPr>
            </w:pPr>
            <w:r>
              <w:rPr>
                <w:rFonts w:ascii="Times New Roman" w:hAnsi="Times New Roman" w:cs="Times New Roman"/>
                <w:b/>
                <w:bCs/>
                <w:caps w:val="0"/>
                <w:sz w:val="20"/>
                <w:szCs w:val="21"/>
              </w:rPr>
              <w:t>Specification description</w:t>
            </w:r>
          </w:p>
        </w:tc>
      </w:tr>
      <w:tr w14:paraId="6573FA75">
        <w:tblPrEx>
          <w:tblCellMar>
            <w:top w:w="0" w:type="dxa"/>
            <w:left w:w="108" w:type="dxa"/>
            <w:bottom w:w="0" w:type="dxa"/>
            <w:right w:w="108" w:type="dxa"/>
          </w:tblCellMar>
        </w:tblPrEx>
        <w:tc>
          <w:tcPr>
            <w:tcW w:w="0" w:type="auto"/>
            <w:tcBorders>
              <w:right w:val="single" w:color="7E7E7E" w:themeColor="text1" w:themeTint="80" w:sz="4" w:space="0"/>
              <w:insideV w:val="single" w:sz="4" w:space="0"/>
            </w:tcBorders>
            <w:shd w:val="clear" w:color="auto" w:fill="F1F1F1" w:themeFill="background1" w:themeFillShade="F2"/>
          </w:tcPr>
          <w:p w14:paraId="6CB93B28">
            <w:pPr>
              <w:rPr>
                <w:rFonts w:ascii="Times New Roman" w:hAnsi="Times New Roman" w:cs="Times New Roman"/>
                <w:b w:val="0"/>
                <w:bCs w:val="0"/>
                <w:caps/>
                <w:sz w:val="20"/>
                <w:szCs w:val="21"/>
              </w:rPr>
            </w:pPr>
            <w:r>
              <w:rPr>
                <w:rFonts w:ascii="Times New Roman" w:hAnsi="Times New Roman" w:cs="Times New Roman"/>
                <w:b w:val="0"/>
                <w:bCs w:val="0"/>
                <w:caps w:val="0"/>
                <w:sz w:val="20"/>
                <w:szCs w:val="21"/>
              </w:rPr>
              <w:t>Accessibility</w:t>
            </w:r>
            <w:r>
              <w:rPr>
                <w:rFonts w:ascii="Times New Roman" w:hAnsi="Times New Roman" w:cs="Times New Roman"/>
                <w:b w:val="0"/>
                <w:bCs w:val="0"/>
                <w:caps/>
                <w:sz w:val="20"/>
                <w:szCs w:val="21"/>
              </w:rPr>
              <w:t>\</w:t>
            </w:r>
          </w:p>
        </w:tc>
        <w:tc>
          <w:tcPr>
            <w:tcW w:w="0" w:type="auto"/>
            <w:shd w:val="clear" w:color="auto" w:fill="F1F1F1" w:themeFill="background1" w:themeFillShade="F2"/>
          </w:tcPr>
          <w:p w14:paraId="191F6BB7">
            <w:pPr>
              <w:rPr>
                <w:rFonts w:ascii="Times New Roman" w:hAnsi="Times New Roman" w:cs="Times New Roman"/>
                <w:sz w:val="20"/>
                <w:szCs w:val="21"/>
              </w:rPr>
            </w:pPr>
            <w:r>
              <w:rPr>
                <w:rFonts w:ascii="Times New Roman" w:hAnsi="Times New Roman" w:cs="Times New Roman"/>
                <w:sz w:val="20"/>
                <w:szCs w:val="21"/>
              </w:rPr>
              <w:t>Suitable for all students regardless of skill level.</w:t>
            </w:r>
          </w:p>
        </w:tc>
      </w:tr>
      <w:tr w14:paraId="4AACD238">
        <w:tblPrEx>
          <w:tblCellMar>
            <w:top w:w="0" w:type="dxa"/>
            <w:left w:w="108" w:type="dxa"/>
            <w:bottom w:w="0" w:type="dxa"/>
            <w:right w:w="108" w:type="dxa"/>
          </w:tblCellMar>
        </w:tblPrEx>
        <w:tc>
          <w:tcPr>
            <w:tcW w:w="0" w:type="auto"/>
            <w:tcBorders>
              <w:right w:val="single" w:color="7E7E7E" w:themeColor="text1" w:themeTint="80" w:sz="4" w:space="0"/>
              <w:insideV w:val="single" w:sz="4" w:space="0"/>
            </w:tcBorders>
          </w:tcPr>
          <w:p w14:paraId="2D5C5670">
            <w:pPr>
              <w:rPr>
                <w:rFonts w:ascii="Times New Roman" w:hAnsi="Times New Roman" w:cs="Times New Roman"/>
                <w:b w:val="0"/>
                <w:bCs w:val="0"/>
                <w:caps/>
                <w:sz w:val="20"/>
                <w:szCs w:val="21"/>
              </w:rPr>
            </w:pPr>
            <w:r>
              <w:rPr>
                <w:rFonts w:ascii="Times New Roman" w:hAnsi="Times New Roman" w:cs="Times New Roman"/>
                <w:b w:val="0"/>
                <w:bCs w:val="0"/>
                <w:caps w:val="0"/>
                <w:sz w:val="20"/>
                <w:szCs w:val="21"/>
              </w:rPr>
              <w:t>Safety</w:t>
            </w:r>
          </w:p>
        </w:tc>
        <w:tc>
          <w:tcPr>
            <w:tcW w:w="0" w:type="auto"/>
          </w:tcPr>
          <w:p w14:paraId="4A6CCACC">
            <w:pPr>
              <w:rPr>
                <w:rFonts w:ascii="Times New Roman" w:hAnsi="Times New Roman" w:cs="Times New Roman"/>
                <w:sz w:val="20"/>
                <w:szCs w:val="21"/>
              </w:rPr>
            </w:pPr>
            <w:r>
              <w:rPr>
                <w:rFonts w:ascii="Times New Roman" w:hAnsi="Times New Roman" w:cs="Times New Roman"/>
                <w:sz w:val="20"/>
                <w:szCs w:val="21"/>
              </w:rPr>
              <w:t>Tagging only allowed, no physical contact.</w:t>
            </w:r>
          </w:p>
        </w:tc>
      </w:tr>
      <w:tr w14:paraId="2BB9F4E8">
        <w:tblPrEx>
          <w:tblCellMar>
            <w:top w:w="0" w:type="dxa"/>
            <w:left w:w="108" w:type="dxa"/>
            <w:bottom w:w="0" w:type="dxa"/>
            <w:right w:w="108" w:type="dxa"/>
          </w:tblCellMar>
        </w:tblPrEx>
        <w:tc>
          <w:tcPr>
            <w:tcW w:w="0" w:type="auto"/>
            <w:tcBorders>
              <w:right w:val="single" w:color="7E7E7E" w:themeColor="text1" w:themeTint="80" w:sz="4" w:space="0"/>
              <w:insideV w:val="single" w:sz="4" w:space="0"/>
            </w:tcBorders>
            <w:shd w:val="clear" w:color="auto" w:fill="F1F1F1" w:themeFill="background1" w:themeFillShade="F2"/>
          </w:tcPr>
          <w:p w14:paraId="63098D93">
            <w:pPr>
              <w:rPr>
                <w:rFonts w:ascii="Times New Roman" w:hAnsi="Times New Roman" w:cs="Times New Roman"/>
                <w:b w:val="0"/>
                <w:bCs w:val="0"/>
                <w:caps/>
                <w:sz w:val="20"/>
                <w:szCs w:val="21"/>
              </w:rPr>
            </w:pPr>
            <w:r>
              <w:rPr>
                <w:rFonts w:ascii="Times New Roman" w:hAnsi="Times New Roman" w:cs="Times New Roman"/>
                <w:b w:val="0"/>
                <w:bCs w:val="0"/>
                <w:caps w:val="0"/>
                <w:sz w:val="20"/>
                <w:szCs w:val="21"/>
              </w:rPr>
              <w:t>Simplicity</w:t>
            </w:r>
          </w:p>
        </w:tc>
        <w:tc>
          <w:tcPr>
            <w:tcW w:w="0" w:type="auto"/>
            <w:shd w:val="clear" w:color="auto" w:fill="F1F1F1" w:themeFill="background1" w:themeFillShade="F2"/>
          </w:tcPr>
          <w:p w14:paraId="00893B70">
            <w:pPr>
              <w:rPr>
                <w:rFonts w:ascii="Times New Roman" w:hAnsi="Times New Roman" w:cs="Times New Roman"/>
                <w:sz w:val="20"/>
                <w:szCs w:val="21"/>
              </w:rPr>
            </w:pPr>
            <w:r>
              <w:rPr>
                <w:rFonts w:ascii="Times New Roman" w:hAnsi="Times New Roman" w:cs="Times New Roman"/>
                <w:sz w:val="20"/>
                <w:szCs w:val="21"/>
              </w:rPr>
              <w:t>Rules are easy to learn and follow.</w:t>
            </w:r>
          </w:p>
        </w:tc>
      </w:tr>
      <w:tr w14:paraId="6A9F99ED">
        <w:tblPrEx>
          <w:tblCellMar>
            <w:top w:w="0" w:type="dxa"/>
            <w:left w:w="108" w:type="dxa"/>
            <w:bottom w:w="0" w:type="dxa"/>
            <w:right w:w="108" w:type="dxa"/>
          </w:tblCellMar>
        </w:tblPrEx>
        <w:tc>
          <w:tcPr>
            <w:tcW w:w="0" w:type="auto"/>
            <w:tcBorders>
              <w:right w:val="single" w:color="7E7E7E" w:themeColor="text1" w:themeTint="80" w:sz="4" w:space="0"/>
              <w:insideV w:val="single" w:sz="4" w:space="0"/>
            </w:tcBorders>
          </w:tcPr>
          <w:p w14:paraId="17F52B1F">
            <w:pPr>
              <w:rPr>
                <w:rFonts w:ascii="Times New Roman" w:hAnsi="Times New Roman" w:cs="Times New Roman"/>
                <w:b w:val="0"/>
                <w:bCs w:val="0"/>
                <w:caps/>
                <w:sz w:val="20"/>
                <w:szCs w:val="21"/>
              </w:rPr>
            </w:pPr>
            <w:r>
              <w:rPr>
                <w:rFonts w:ascii="Times New Roman" w:hAnsi="Times New Roman" w:cs="Times New Roman"/>
                <w:b w:val="0"/>
                <w:bCs w:val="0"/>
                <w:caps w:val="0"/>
                <w:sz w:val="20"/>
                <w:szCs w:val="21"/>
              </w:rPr>
              <w:t>Engagement</w:t>
            </w:r>
          </w:p>
        </w:tc>
        <w:tc>
          <w:tcPr>
            <w:tcW w:w="0" w:type="auto"/>
          </w:tcPr>
          <w:p w14:paraId="33840424">
            <w:pPr>
              <w:rPr>
                <w:rFonts w:ascii="Times New Roman" w:hAnsi="Times New Roman" w:cs="Times New Roman"/>
                <w:sz w:val="20"/>
                <w:szCs w:val="21"/>
              </w:rPr>
            </w:pPr>
            <w:r>
              <w:rPr>
                <w:rFonts w:ascii="Times New Roman" w:hAnsi="Times New Roman" w:cs="Times New Roman"/>
                <w:sz w:val="20"/>
                <w:szCs w:val="21"/>
              </w:rPr>
              <w:t>Keeps all players active and participating.</w:t>
            </w:r>
          </w:p>
        </w:tc>
      </w:tr>
      <w:tr w14:paraId="1EDB4681">
        <w:tblPrEx>
          <w:tblCellMar>
            <w:top w:w="0" w:type="dxa"/>
            <w:left w:w="108" w:type="dxa"/>
            <w:bottom w:w="0" w:type="dxa"/>
            <w:right w:w="108" w:type="dxa"/>
          </w:tblCellMar>
        </w:tblPrEx>
        <w:tc>
          <w:tcPr>
            <w:tcW w:w="0" w:type="auto"/>
            <w:tcBorders>
              <w:right w:val="single" w:color="7E7E7E" w:themeColor="text1" w:themeTint="80" w:sz="4" w:space="0"/>
              <w:insideV w:val="single" w:sz="4" w:space="0"/>
            </w:tcBorders>
            <w:shd w:val="clear" w:color="auto" w:fill="F1F1F1" w:themeFill="background1" w:themeFillShade="F2"/>
          </w:tcPr>
          <w:p w14:paraId="07E10E2D">
            <w:pPr>
              <w:rPr>
                <w:rFonts w:ascii="Times New Roman" w:hAnsi="Times New Roman" w:cs="Times New Roman"/>
                <w:b w:val="0"/>
                <w:bCs w:val="0"/>
                <w:caps/>
                <w:sz w:val="20"/>
                <w:szCs w:val="21"/>
              </w:rPr>
            </w:pPr>
            <w:r>
              <w:rPr>
                <w:rFonts w:ascii="Times New Roman" w:hAnsi="Times New Roman" w:cs="Times New Roman"/>
                <w:b w:val="0"/>
                <w:bCs w:val="0"/>
                <w:caps w:val="0"/>
                <w:sz w:val="20"/>
                <w:szCs w:val="21"/>
              </w:rPr>
              <w:t>Flexibility</w:t>
            </w:r>
          </w:p>
        </w:tc>
        <w:tc>
          <w:tcPr>
            <w:tcW w:w="0" w:type="auto"/>
            <w:shd w:val="clear" w:color="auto" w:fill="F1F1F1" w:themeFill="background1" w:themeFillShade="F2"/>
          </w:tcPr>
          <w:p w14:paraId="5FE993E3">
            <w:pPr>
              <w:rPr>
                <w:rFonts w:ascii="Times New Roman" w:hAnsi="Times New Roman" w:cs="Times New Roman"/>
                <w:sz w:val="20"/>
                <w:szCs w:val="21"/>
              </w:rPr>
            </w:pPr>
            <w:r>
              <w:rPr>
                <w:rFonts w:ascii="Times New Roman" w:hAnsi="Times New Roman" w:cs="Times New Roman"/>
                <w:sz w:val="20"/>
                <w:szCs w:val="21"/>
              </w:rPr>
              <w:t>Can be played indoors or outdoors.</w:t>
            </w:r>
          </w:p>
        </w:tc>
      </w:tr>
      <w:tr w14:paraId="3AA9895E">
        <w:tblPrEx>
          <w:tblCellMar>
            <w:top w:w="0" w:type="dxa"/>
            <w:left w:w="108" w:type="dxa"/>
            <w:bottom w:w="0" w:type="dxa"/>
            <w:right w:w="108" w:type="dxa"/>
          </w:tblCellMar>
        </w:tblPrEx>
        <w:tc>
          <w:tcPr>
            <w:tcW w:w="0" w:type="auto"/>
            <w:tcBorders>
              <w:right w:val="single" w:color="7E7E7E" w:themeColor="text1" w:themeTint="80" w:sz="4" w:space="0"/>
              <w:insideV w:val="single" w:sz="4" w:space="0"/>
            </w:tcBorders>
          </w:tcPr>
          <w:p w14:paraId="5D2C90F0">
            <w:pPr>
              <w:rPr>
                <w:rFonts w:ascii="Times New Roman" w:hAnsi="Times New Roman" w:cs="Times New Roman"/>
                <w:b w:val="0"/>
                <w:bCs w:val="0"/>
                <w:caps/>
                <w:sz w:val="20"/>
                <w:szCs w:val="21"/>
              </w:rPr>
            </w:pPr>
            <w:r>
              <w:rPr>
                <w:rFonts w:ascii="Times New Roman" w:hAnsi="Times New Roman" w:cs="Times New Roman"/>
                <w:b w:val="0"/>
                <w:bCs w:val="0"/>
                <w:caps w:val="0"/>
                <w:sz w:val="20"/>
                <w:szCs w:val="21"/>
              </w:rPr>
              <w:t>Skill development</w:t>
            </w:r>
          </w:p>
        </w:tc>
        <w:tc>
          <w:tcPr>
            <w:tcW w:w="0" w:type="auto"/>
          </w:tcPr>
          <w:p w14:paraId="11C12B5F">
            <w:pPr>
              <w:rPr>
                <w:rFonts w:ascii="Times New Roman" w:hAnsi="Times New Roman" w:cs="Times New Roman"/>
                <w:sz w:val="20"/>
                <w:szCs w:val="21"/>
              </w:rPr>
            </w:pPr>
            <w:r>
              <w:rPr>
                <w:rFonts w:ascii="Times New Roman" w:hAnsi="Times New Roman" w:cs="Times New Roman"/>
                <w:sz w:val="20"/>
                <w:szCs w:val="21"/>
              </w:rPr>
              <w:t>Focuses on dribbling, agility, and spatial awareness.</w:t>
            </w:r>
          </w:p>
        </w:tc>
      </w:tr>
      <w:tr w14:paraId="325E2F56">
        <w:tblPrEx>
          <w:tblCellMar>
            <w:top w:w="0" w:type="dxa"/>
            <w:left w:w="108" w:type="dxa"/>
            <w:bottom w:w="0" w:type="dxa"/>
            <w:right w:w="108" w:type="dxa"/>
          </w:tblCellMar>
        </w:tblPrEx>
        <w:tc>
          <w:tcPr>
            <w:tcW w:w="0" w:type="auto"/>
            <w:tcBorders>
              <w:right w:val="single" w:color="7E7E7E" w:themeColor="text1" w:themeTint="80" w:sz="4" w:space="0"/>
              <w:insideV w:val="single" w:sz="4" w:space="0"/>
            </w:tcBorders>
            <w:shd w:val="clear" w:color="auto" w:fill="F1F1F1" w:themeFill="background1" w:themeFillShade="F2"/>
          </w:tcPr>
          <w:p w14:paraId="1507BB49">
            <w:pPr>
              <w:rPr>
                <w:rFonts w:ascii="Times New Roman" w:hAnsi="Times New Roman" w:cs="Times New Roman"/>
                <w:b w:val="0"/>
                <w:bCs w:val="0"/>
                <w:caps/>
                <w:sz w:val="20"/>
                <w:szCs w:val="21"/>
              </w:rPr>
            </w:pPr>
            <w:r>
              <w:rPr>
                <w:rFonts w:ascii="Times New Roman" w:hAnsi="Times New Roman" w:cs="Times New Roman"/>
                <w:b w:val="0"/>
                <w:bCs w:val="0"/>
                <w:caps w:val="0"/>
                <w:sz w:val="20"/>
                <w:szCs w:val="21"/>
              </w:rPr>
              <w:t>Equipment</w:t>
            </w:r>
          </w:p>
        </w:tc>
        <w:tc>
          <w:tcPr>
            <w:tcW w:w="0" w:type="auto"/>
            <w:shd w:val="clear" w:color="auto" w:fill="F1F1F1" w:themeFill="background1" w:themeFillShade="F2"/>
          </w:tcPr>
          <w:p w14:paraId="64A894B7">
            <w:pPr>
              <w:rPr>
                <w:rFonts w:ascii="Times New Roman" w:hAnsi="Times New Roman" w:cs="Times New Roman"/>
                <w:sz w:val="20"/>
                <w:szCs w:val="21"/>
              </w:rPr>
            </w:pPr>
            <w:r>
              <w:rPr>
                <w:rFonts w:ascii="Times New Roman" w:hAnsi="Times New Roman" w:cs="Times New Roman"/>
                <w:sz w:val="20"/>
                <w:szCs w:val="21"/>
              </w:rPr>
              <w:t>Uses basic pe equipment like basketballs and cones.</w:t>
            </w:r>
          </w:p>
        </w:tc>
      </w:tr>
      <w:tr w14:paraId="00EC435F">
        <w:tblPrEx>
          <w:tblCellMar>
            <w:top w:w="0" w:type="dxa"/>
            <w:left w:w="108" w:type="dxa"/>
            <w:bottom w:w="0" w:type="dxa"/>
            <w:right w:w="108" w:type="dxa"/>
          </w:tblCellMar>
        </w:tblPrEx>
        <w:tc>
          <w:tcPr>
            <w:tcW w:w="0" w:type="auto"/>
            <w:tcBorders>
              <w:right w:val="single" w:color="7E7E7E" w:themeColor="text1" w:themeTint="80" w:sz="4" w:space="0"/>
              <w:insideV w:val="single" w:sz="4" w:space="0"/>
            </w:tcBorders>
          </w:tcPr>
          <w:p w14:paraId="624ABD92">
            <w:pPr>
              <w:rPr>
                <w:rFonts w:ascii="Times New Roman" w:hAnsi="Times New Roman" w:cs="Times New Roman"/>
                <w:b w:val="0"/>
                <w:bCs w:val="0"/>
                <w:caps/>
                <w:sz w:val="20"/>
                <w:szCs w:val="21"/>
              </w:rPr>
            </w:pPr>
            <w:r>
              <w:rPr>
                <w:rFonts w:ascii="Times New Roman" w:hAnsi="Times New Roman" w:cs="Times New Roman"/>
                <w:b w:val="0"/>
                <w:bCs w:val="0"/>
                <w:caps w:val="0"/>
                <w:sz w:val="20"/>
                <w:szCs w:val="21"/>
              </w:rPr>
              <w:t>Inclusivity</w:t>
            </w:r>
          </w:p>
        </w:tc>
        <w:tc>
          <w:tcPr>
            <w:tcW w:w="0" w:type="auto"/>
          </w:tcPr>
          <w:p w14:paraId="6857873E">
            <w:pPr>
              <w:rPr>
                <w:rFonts w:ascii="Times New Roman" w:hAnsi="Times New Roman" w:cs="Times New Roman"/>
                <w:sz w:val="20"/>
                <w:szCs w:val="21"/>
              </w:rPr>
            </w:pPr>
            <w:r>
              <w:rPr>
                <w:rFonts w:ascii="Times New Roman" w:hAnsi="Times New Roman" w:cs="Times New Roman"/>
                <w:sz w:val="20"/>
                <w:szCs w:val="21"/>
              </w:rPr>
              <w:t>Rules allow different roles for varied skill levels.</w:t>
            </w:r>
          </w:p>
        </w:tc>
      </w:tr>
    </w:tbl>
    <w:p w14:paraId="02E151EE">
      <w:pPr>
        <w:jc w:val="left"/>
        <w:rPr>
          <w:rFonts w:ascii="Times New Roman" w:hAnsi="Times New Roman" w:cs="Times New Roman"/>
        </w:rPr>
      </w:pPr>
      <w:r>
        <w:rPr>
          <w:rFonts w:ascii="Times New Roman" w:hAnsi="Times New Roman" w:cs="Times New Roman"/>
        </w:rPr>
        <w:pict>
          <v:rect id="_x0000_i1030" o:spt="1" style="height:1.5pt;width:0pt;" fillcolor="#A0A0A0" filled="t" stroked="f" coordsize="21600,21600" o:hr="t" o:hrstd="t" o:hralign="center">
            <v:path/>
            <v:fill on="t" focussize="0,0"/>
            <v:stroke on="f"/>
            <v:imagedata o:title=""/>
            <o:lock v:ext="edit"/>
            <w10:wrap type="none"/>
            <w10:anchorlock/>
          </v:rect>
        </w:pict>
      </w:r>
    </w:p>
    <w:p w14:paraId="3609820E">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sz w:val="22"/>
          <w:szCs w:val="24"/>
        </w:rPr>
        <w:t>B2. Generate a Range of Ideas</w:t>
      </w:r>
    </w:p>
    <w:tbl>
      <w:tblPr>
        <w:tblStyle w:val="42"/>
        <w:tblW w:w="0" w:type="auto"/>
        <w:tblInd w:w="0" w:type="dxa"/>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autofit"/>
        <w:tblCellMar>
          <w:top w:w="0" w:type="dxa"/>
          <w:left w:w="108" w:type="dxa"/>
          <w:bottom w:w="0" w:type="dxa"/>
          <w:right w:w="108" w:type="dxa"/>
        </w:tblCellMar>
      </w:tblPr>
      <w:tblGrid>
        <w:gridCol w:w="617"/>
        <w:gridCol w:w="2394"/>
        <w:gridCol w:w="2089"/>
        <w:gridCol w:w="1611"/>
        <w:gridCol w:w="1811"/>
      </w:tblGrid>
      <w:tr w14:paraId="052D5724">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0" w:type="auto"/>
            <w:tcBorders>
              <w:top w:val="nil"/>
              <w:left w:val="nil"/>
              <w:bottom w:val="nil"/>
              <w:right w:val="nil"/>
              <w:insideH w:val="nil"/>
              <w:insideV w:val="nil"/>
            </w:tcBorders>
            <w:shd w:val="clear" w:color="auto" w:fill="FFFFFF" w:themeFill="background1"/>
          </w:tcPr>
          <w:p w14:paraId="25CF294B">
            <w:pPr>
              <w:jc w:val="left"/>
              <w:rPr>
                <w:rFonts w:ascii="Times New Roman" w:hAnsi="Times New Roman" w:cs="Times New Roman"/>
                <w:b/>
                <w:bCs/>
                <w:i w:val="0"/>
                <w:iCs w:val="0"/>
                <w:sz w:val="20"/>
                <w:szCs w:val="21"/>
              </w:rPr>
            </w:pPr>
            <w:r>
              <w:rPr>
                <w:rFonts w:ascii="Times New Roman" w:hAnsi="Times New Roman" w:cs="Times New Roman"/>
                <w:b/>
                <w:bCs/>
                <w:i w:val="0"/>
                <w:iCs w:val="0"/>
                <w:sz w:val="20"/>
                <w:szCs w:val="21"/>
              </w:rPr>
              <w:t>Idea #</w:t>
            </w:r>
          </w:p>
        </w:tc>
        <w:tc>
          <w:tcPr>
            <w:tcW w:w="0" w:type="auto"/>
            <w:tcBorders>
              <w:top w:val="nil"/>
              <w:right w:val="nil"/>
              <w:insideV w:val="nil"/>
            </w:tcBorders>
            <w:shd w:val="clear" w:color="auto" w:fill="FFFFFF" w:themeFill="background1"/>
          </w:tcPr>
          <w:p w14:paraId="176FE815">
            <w:pPr>
              <w:jc w:val="left"/>
              <w:rPr>
                <w:rFonts w:ascii="Times New Roman" w:hAnsi="Times New Roman" w:cs="Times New Roman"/>
                <w:b/>
                <w:bCs/>
                <w:sz w:val="20"/>
                <w:szCs w:val="21"/>
              </w:rPr>
            </w:pPr>
            <w:r>
              <w:rPr>
                <w:rFonts w:ascii="Times New Roman" w:hAnsi="Times New Roman" w:cs="Times New Roman"/>
                <w:b/>
                <w:bCs/>
                <w:sz w:val="20"/>
                <w:szCs w:val="21"/>
              </w:rPr>
              <w:t>Description</w:t>
            </w:r>
          </w:p>
        </w:tc>
        <w:tc>
          <w:tcPr>
            <w:tcW w:w="0" w:type="auto"/>
            <w:tcBorders>
              <w:top w:val="nil"/>
              <w:right w:val="nil"/>
              <w:insideV w:val="nil"/>
            </w:tcBorders>
            <w:shd w:val="clear" w:color="auto" w:fill="FFFFFF" w:themeFill="background1"/>
          </w:tcPr>
          <w:p w14:paraId="3B272C32">
            <w:pPr>
              <w:jc w:val="left"/>
              <w:rPr>
                <w:rFonts w:ascii="Times New Roman" w:hAnsi="Times New Roman" w:cs="Times New Roman"/>
                <w:b/>
                <w:bCs/>
                <w:sz w:val="20"/>
                <w:szCs w:val="21"/>
              </w:rPr>
            </w:pPr>
            <w:r>
              <w:rPr>
                <w:rFonts w:ascii="Times New Roman" w:hAnsi="Times New Roman" w:cs="Times New Roman"/>
                <w:b/>
                <w:bCs/>
                <w:sz w:val="20"/>
                <w:szCs w:val="21"/>
              </w:rPr>
              <w:t xml:space="preserve">Key Rules </w:t>
            </w:r>
          </w:p>
        </w:tc>
        <w:tc>
          <w:tcPr>
            <w:tcW w:w="0" w:type="auto"/>
            <w:tcBorders>
              <w:top w:val="nil"/>
              <w:right w:val="nil"/>
              <w:insideV w:val="nil"/>
            </w:tcBorders>
            <w:shd w:val="clear" w:color="auto" w:fill="FFFFFF" w:themeFill="background1"/>
          </w:tcPr>
          <w:p w14:paraId="68D74757">
            <w:pPr>
              <w:jc w:val="left"/>
              <w:rPr>
                <w:rFonts w:ascii="Times New Roman" w:hAnsi="Times New Roman" w:cs="Times New Roman"/>
                <w:b/>
                <w:bCs/>
                <w:sz w:val="20"/>
                <w:szCs w:val="21"/>
              </w:rPr>
            </w:pPr>
            <w:r>
              <w:rPr>
                <w:rFonts w:ascii="Times New Roman" w:hAnsi="Times New Roman" w:cs="Times New Roman"/>
                <w:b/>
                <w:bCs/>
                <w:sz w:val="20"/>
                <w:szCs w:val="21"/>
              </w:rPr>
              <w:t>Scoring System</w:t>
            </w:r>
          </w:p>
        </w:tc>
        <w:tc>
          <w:tcPr>
            <w:tcW w:w="0" w:type="auto"/>
            <w:tcBorders>
              <w:top w:val="nil"/>
              <w:right w:val="nil"/>
              <w:insideV w:val="nil"/>
            </w:tcBorders>
            <w:shd w:val="clear" w:color="auto" w:fill="FFFFFF" w:themeFill="background1"/>
          </w:tcPr>
          <w:p w14:paraId="25D8B1E5">
            <w:pPr>
              <w:jc w:val="left"/>
              <w:rPr>
                <w:rFonts w:ascii="Times New Roman" w:hAnsi="Times New Roman" w:cs="Times New Roman"/>
                <w:b/>
                <w:bCs/>
                <w:sz w:val="20"/>
                <w:szCs w:val="21"/>
              </w:rPr>
            </w:pPr>
            <w:r>
              <w:rPr>
                <w:rFonts w:ascii="Times New Roman" w:hAnsi="Times New Roman" w:cs="Times New Roman"/>
                <w:b/>
                <w:bCs/>
                <w:sz w:val="20"/>
                <w:szCs w:val="21"/>
              </w:rPr>
              <w:t>Unique Twist</w:t>
            </w:r>
          </w:p>
        </w:tc>
      </w:tr>
      <w:tr w14:paraId="4A5CBD38">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3774B55A">
            <w:pPr>
              <w:jc w:val="left"/>
              <w:rPr>
                <w:rFonts w:ascii="Times New Roman" w:hAnsi="Times New Roman" w:cs="Times New Roman"/>
                <w:i w:val="0"/>
                <w:iCs w:val="0"/>
                <w:sz w:val="20"/>
                <w:szCs w:val="21"/>
              </w:rPr>
            </w:pPr>
            <w:r>
              <w:rPr>
                <w:rFonts w:ascii="Times New Roman" w:hAnsi="Times New Roman" w:cs="Times New Roman"/>
                <w:i w:val="0"/>
                <w:iCs w:val="0"/>
                <w:sz w:val="20"/>
                <w:szCs w:val="21"/>
              </w:rPr>
              <w:t>1</w:t>
            </w:r>
          </w:p>
        </w:tc>
        <w:tc>
          <w:tcPr>
            <w:tcW w:w="0" w:type="auto"/>
            <w:shd w:val="clear" w:color="auto" w:fill="DEEAF6" w:themeFill="accent5" w:themeFillTint="33"/>
          </w:tcPr>
          <w:p w14:paraId="135E1D28">
            <w:pPr>
              <w:jc w:val="left"/>
              <w:rPr>
                <w:rFonts w:ascii="Times New Roman" w:hAnsi="Times New Roman" w:cs="Times New Roman"/>
                <w:sz w:val="20"/>
                <w:szCs w:val="21"/>
              </w:rPr>
            </w:pPr>
            <w:r>
              <w:rPr>
                <w:rFonts w:ascii="Times New Roman" w:hAnsi="Times New Roman" w:cs="Times New Roman"/>
                <w:sz w:val="20"/>
                <w:szCs w:val="21"/>
              </w:rPr>
              <w:t>Game played on a basketball court involving tagging opponents in the central zone</w:t>
            </w:r>
          </w:p>
        </w:tc>
        <w:tc>
          <w:tcPr>
            <w:tcW w:w="0" w:type="auto"/>
            <w:shd w:val="clear" w:color="auto" w:fill="DEEAF6" w:themeFill="accent5" w:themeFillTint="33"/>
          </w:tcPr>
          <w:p w14:paraId="1C914ABF">
            <w:pPr>
              <w:jc w:val="left"/>
              <w:rPr>
                <w:rFonts w:ascii="Times New Roman" w:hAnsi="Times New Roman" w:cs="Times New Roman"/>
                <w:sz w:val="20"/>
                <w:szCs w:val="21"/>
              </w:rPr>
            </w:pPr>
            <w:r>
              <w:rPr>
                <w:rFonts w:ascii="Times New Roman" w:hAnsi="Times New Roman" w:cs="Times New Roman"/>
                <w:sz w:val="20"/>
                <w:szCs w:val="21"/>
              </w:rPr>
              <w:t>Tag opponents in the central zone to score; ball can be passed by kicking</w:t>
            </w:r>
          </w:p>
        </w:tc>
        <w:tc>
          <w:tcPr>
            <w:tcW w:w="0" w:type="auto"/>
            <w:shd w:val="clear" w:color="auto" w:fill="DEEAF6" w:themeFill="accent5" w:themeFillTint="33"/>
          </w:tcPr>
          <w:p w14:paraId="0CED323E">
            <w:pPr>
              <w:jc w:val="left"/>
              <w:rPr>
                <w:rFonts w:ascii="Times New Roman" w:hAnsi="Times New Roman" w:cs="Times New Roman"/>
                <w:sz w:val="20"/>
                <w:szCs w:val="21"/>
              </w:rPr>
            </w:pPr>
            <w:r>
              <w:rPr>
                <w:rFonts w:ascii="Times New Roman" w:hAnsi="Times New Roman" w:cs="Times New Roman"/>
                <w:sz w:val="20"/>
                <w:szCs w:val="21"/>
              </w:rPr>
              <w:t>+Points for tagging, -2 points if opponent gets hurt</w:t>
            </w:r>
          </w:p>
        </w:tc>
        <w:tc>
          <w:tcPr>
            <w:tcW w:w="0" w:type="auto"/>
            <w:shd w:val="clear" w:color="auto" w:fill="DEEAF6" w:themeFill="accent5" w:themeFillTint="33"/>
          </w:tcPr>
          <w:p w14:paraId="02AD387D">
            <w:pPr>
              <w:jc w:val="left"/>
              <w:rPr>
                <w:rFonts w:ascii="Times New Roman" w:hAnsi="Times New Roman" w:cs="Times New Roman"/>
                <w:sz w:val="20"/>
                <w:szCs w:val="21"/>
              </w:rPr>
            </w:pPr>
            <w:r>
              <w:rPr>
                <w:rFonts w:ascii="Times New Roman" w:hAnsi="Times New Roman" w:cs="Times New Roman"/>
                <w:sz w:val="20"/>
                <w:szCs w:val="21"/>
              </w:rPr>
              <w:t>Passing by kicking instead of throwing</w:t>
            </w:r>
          </w:p>
        </w:tc>
      </w:tr>
      <w:tr w14:paraId="52642A8D">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62D3F4D2">
            <w:pPr>
              <w:jc w:val="left"/>
              <w:rPr>
                <w:rFonts w:ascii="Times New Roman" w:hAnsi="Times New Roman" w:cs="Times New Roman"/>
                <w:i w:val="0"/>
                <w:iCs w:val="0"/>
                <w:sz w:val="20"/>
                <w:szCs w:val="21"/>
              </w:rPr>
            </w:pPr>
            <w:r>
              <w:rPr>
                <w:rFonts w:ascii="Times New Roman" w:hAnsi="Times New Roman" w:cs="Times New Roman"/>
                <w:i w:val="0"/>
                <w:iCs w:val="0"/>
                <w:sz w:val="20"/>
                <w:szCs w:val="21"/>
              </w:rPr>
              <w:t>2</w:t>
            </w:r>
          </w:p>
        </w:tc>
        <w:tc>
          <w:tcPr>
            <w:tcW w:w="0" w:type="auto"/>
          </w:tcPr>
          <w:p w14:paraId="78640735">
            <w:pPr>
              <w:jc w:val="left"/>
              <w:rPr>
                <w:rFonts w:ascii="Times New Roman" w:hAnsi="Times New Roman" w:cs="Times New Roman"/>
                <w:sz w:val="20"/>
                <w:szCs w:val="21"/>
              </w:rPr>
            </w:pPr>
            <w:r>
              <w:rPr>
                <w:rFonts w:ascii="Times New Roman" w:hAnsi="Times New Roman" w:cs="Times New Roman"/>
                <w:sz w:val="20"/>
                <w:szCs w:val="21"/>
              </w:rPr>
              <w:t>Game played on a soccer field where each team has its own ball to score a goal on the opposite side</w:t>
            </w:r>
          </w:p>
        </w:tc>
        <w:tc>
          <w:tcPr>
            <w:tcW w:w="0" w:type="auto"/>
          </w:tcPr>
          <w:p w14:paraId="3075842D">
            <w:pPr>
              <w:jc w:val="left"/>
              <w:rPr>
                <w:rFonts w:ascii="Times New Roman" w:hAnsi="Times New Roman" w:cs="Times New Roman"/>
                <w:sz w:val="20"/>
                <w:szCs w:val="21"/>
              </w:rPr>
            </w:pPr>
            <w:r>
              <w:rPr>
                <w:rFonts w:ascii="Times New Roman" w:hAnsi="Times New Roman" w:cs="Times New Roman"/>
                <w:sz w:val="20"/>
                <w:szCs w:val="21"/>
              </w:rPr>
              <w:t>Move your ball to the opposing goal while avoiding getting tagged</w:t>
            </w:r>
          </w:p>
        </w:tc>
        <w:tc>
          <w:tcPr>
            <w:tcW w:w="0" w:type="auto"/>
          </w:tcPr>
          <w:p w14:paraId="275C7902">
            <w:pPr>
              <w:jc w:val="left"/>
              <w:rPr>
                <w:rFonts w:ascii="Times New Roman" w:hAnsi="Times New Roman" w:cs="Times New Roman"/>
                <w:sz w:val="20"/>
                <w:szCs w:val="21"/>
              </w:rPr>
            </w:pPr>
            <w:r>
              <w:rPr>
                <w:rFonts w:ascii="Times New Roman" w:hAnsi="Times New Roman" w:cs="Times New Roman"/>
                <w:sz w:val="20"/>
                <w:szCs w:val="21"/>
              </w:rPr>
              <w:t>Winning team is the first to score without getting tagged</w:t>
            </w:r>
          </w:p>
        </w:tc>
        <w:tc>
          <w:tcPr>
            <w:tcW w:w="0" w:type="auto"/>
          </w:tcPr>
          <w:p w14:paraId="219B0038">
            <w:pPr>
              <w:jc w:val="left"/>
              <w:rPr>
                <w:rFonts w:ascii="Times New Roman" w:hAnsi="Times New Roman" w:cs="Times New Roman"/>
                <w:sz w:val="20"/>
                <w:szCs w:val="21"/>
              </w:rPr>
            </w:pPr>
            <w:r>
              <w:rPr>
                <w:rFonts w:ascii="Times New Roman" w:hAnsi="Times New Roman" w:cs="Times New Roman"/>
                <w:sz w:val="20"/>
                <w:szCs w:val="21"/>
              </w:rPr>
              <w:t>Each team has its own ball; tag-based interference</w:t>
            </w:r>
          </w:p>
        </w:tc>
      </w:tr>
      <w:tr w14:paraId="51DE7626">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67C144A1">
            <w:pPr>
              <w:jc w:val="left"/>
              <w:rPr>
                <w:rFonts w:ascii="Times New Roman" w:hAnsi="Times New Roman" w:cs="Times New Roman"/>
                <w:i w:val="0"/>
                <w:iCs w:val="0"/>
                <w:sz w:val="20"/>
                <w:szCs w:val="21"/>
              </w:rPr>
            </w:pPr>
            <w:r>
              <w:rPr>
                <w:rFonts w:ascii="Times New Roman" w:hAnsi="Times New Roman" w:cs="Times New Roman"/>
                <w:i w:val="0"/>
                <w:iCs w:val="0"/>
                <w:sz w:val="20"/>
                <w:szCs w:val="21"/>
              </w:rPr>
              <w:t>3</w:t>
            </w:r>
          </w:p>
        </w:tc>
        <w:tc>
          <w:tcPr>
            <w:tcW w:w="0" w:type="auto"/>
            <w:shd w:val="clear" w:color="auto" w:fill="DEEAF6" w:themeFill="accent5" w:themeFillTint="33"/>
          </w:tcPr>
          <w:p w14:paraId="7C72B36B">
            <w:pPr>
              <w:jc w:val="left"/>
              <w:rPr>
                <w:rFonts w:ascii="Times New Roman" w:hAnsi="Times New Roman" w:cs="Times New Roman"/>
                <w:sz w:val="20"/>
                <w:szCs w:val="21"/>
              </w:rPr>
            </w:pPr>
            <w:r>
              <w:rPr>
                <w:rFonts w:ascii="Times New Roman" w:hAnsi="Times New Roman" w:cs="Times New Roman"/>
                <w:sz w:val="20"/>
                <w:szCs w:val="21"/>
              </w:rPr>
              <w:t>Indoor game with a light leather ball and tag zones</w:t>
            </w:r>
          </w:p>
        </w:tc>
        <w:tc>
          <w:tcPr>
            <w:tcW w:w="0" w:type="auto"/>
            <w:shd w:val="clear" w:color="auto" w:fill="DEEAF6" w:themeFill="accent5" w:themeFillTint="33"/>
          </w:tcPr>
          <w:p w14:paraId="575A1564">
            <w:pPr>
              <w:jc w:val="left"/>
              <w:rPr>
                <w:rFonts w:ascii="Times New Roman" w:hAnsi="Times New Roman" w:cs="Times New Roman"/>
                <w:sz w:val="20"/>
                <w:szCs w:val="21"/>
              </w:rPr>
            </w:pPr>
            <w:r>
              <w:rPr>
                <w:rFonts w:ascii="Times New Roman" w:hAnsi="Times New Roman" w:cs="Times New Roman"/>
                <w:sz w:val="20"/>
                <w:szCs w:val="21"/>
              </w:rPr>
              <w:t>Players move the ball across while avoiding tags in certain regions</w:t>
            </w:r>
          </w:p>
        </w:tc>
        <w:tc>
          <w:tcPr>
            <w:tcW w:w="0" w:type="auto"/>
            <w:shd w:val="clear" w:color="auto" w:fill="DEEAF6" w:themeFill="accent5" w:themeFillTint="33"/>
          </w:tcPr>
          <w:p w14:paraId="35F3918B">
            <w:pPr>
              <w:jc w:val="left"/>
              <w:rPr>
                <w:rFonts w:ascii="Times New Roman" w:hAnsi="Times New Roman" w:cs="Times New Roman"/>
                <w:sz w:val="20"/>
                <w:szCs w:val="21"/>
              </w:rPr>
            </w:pPr>
            <w:r>
              <w:rPr>
                <w:rFonts w:ascii="Times New Roman" w:hAnsi="Times New Roman" w:cs="Times New Roman"/>
                <w:sz w:val="20"/>
                <w:szCs w:val="21"/>
              </w:rPr>
              <w:t>Likely point-based on successful crossing</w:t>
            </w:r>
          </w:p>
        </w:tc>
        <w:tc>
          <w:tcPr>
            <w:tcW w:w="0" w:type="auto"/>
            <w:shd w:val="clear" w:color="auto" w:fill="DEEAF6" w:themeFill="accent5" w:themeFillTint="33"/>
          </w:tcPr>
          <w:p w14:paraId="5C2350C5">
            <w:pPr>
              <w:jc w:val="left"/>
              <w:rPr>
                <w:rFonts w:ascii="Times New Roman" w:hAnsi="Times New Roman" w:cs="Times New Roman"/>
                <w:sz w:val="20"/>
                <w:szCs w:val="21"/>
              </w:rPr>
            </w:pPr>
            <w:r>
              <w:rPr>
                <w:rFonts w:ascii="Times New Roman" w:hAnsi="Times New Roman" w:cs="Times New Roman"/>
                <w:sz w:val="20"/>
                <w:szCs w:val="21"/>
              </w:rPr>
              <w:t>Tag zone in specific regions adds strategy</w:t>
            </w:r>
          </w:p>
        </w:tc>
      </w:tr>
      <w:tr w14:paraId="6B63F74D">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5E676ED0">
            <w:pPr>
              <w:jc w:val="left"/>
              <w:rPr>
                <w:rFonts w:ascii="Times New Roman" w:hAnsi="Times New Roman" w:cs="Times New Roman"/>
                <w:i w:val="0"/>
                <w:iCs w:val="0"/>
                <w:sz w:val="20"/>
                <w:szCs w:val="21"/>
              </w:rPr>
            </w:pPr>
            <w:r>
              <w:rPr>
                <w:rFonts w:ascii="Times New Roman" w:hAnsi="Times New Roman" w:cs="Times New Roman"/>
                <w:i w:val="0"/>
                <w:iCs w:val="0"/>
                <w:sz w:val="20"/>
                <w:szCs w:val="21"/>
              </w:rPr>
              <w:t>4</w:t>
            </w:r>
          </w:p>
        </w:tc>
        <w:tc>
          <w:tcPr>
            <w:tcW w:w="0" w:type="auto"/>
          </w:tcPr>
          <w:p w14:paraId="411307B1">
            <w:pPr>
              <w:jc w:val="left"/>
              <w:rPr>
                <w:rFonts w:ascii="Times New Roman" w:hAnsi="Times New Roman" w:cs="Times New Roman"/>
                <w:sz w:val="20"/>
                <w:szCs w:val="21"/>
              </w:rPr>
            </w:pPr>
            <w:r>
              <w:rPr>
                <w:rFonts w:ascii="Times New Roman" w:hAnsi="Times New Roman" w:cs="Times New Roman"/>
                <w:sz w:val="20"/>
                <w:szCs w:val="21"/>
              </w:rPr>
              <w:t>Basketball + football hybrid with tagging and penalties</w:t>
            </w:r>
          </w:p>
        </w:tc>
        <w:tc>
          <w:tcPr>
            <w:tcW w:w="0" w:type="auto"/>
          </w:tcPr>
          <w:p w14:paraId="121ADAE2">
            <w:pPr>
              <w:jc w:val="left"/>
              <w:rPr>
                <w:rFonts w:ascii="Times New Roman" w:hAnsi="Times New Roman" w:cs="Times New Roman"/>
                <w:sz w:val="20"/>
                <w:szCs w:val="21"/>
              </w:rPr>
            </w:pPr>
            <w:r>
              <w:rPr>
                <w:rFonts w:ascii="Times New Roman" w:hAnsi="Times New Roman" w:cs="Times New Roman"/>
                <w:sz w:val="20"/>
                <w:szCs w:val="21"/>
              </w:rPr>
              <w:t>Dribble like basketball, pass and score like football; tag to send opponents to a penalty box</w:t>
            </w:r>
          </w:p>
        </w:tc>
        <w:tc>
          <w:tcPr>
            <w:tcW w:w="0" w:type="auto"/>
          </w:tcPr>
          <w:p w14:paraId="2B4BD1D1">
            <w:pPr>
              <w:jc w:val="left"/>
              <w:rPr>
                <w:rFonts w:ascii="Times New Roman" w:hAnsi="Times New Roman" w:cs="Times New Roman"/>
                <w:sz w:val="20"/>
                <w:szCs w:val="21"/>
              </w:rPr>
            </w:pPr>
            <w:r>
              <w:rPr>
                <w:rFonts w:ascii="Times New Roman" w:hAnsi="Times New Roman" w:cs="Times New Roman"/>
                <w:sz w:val="20"/>
                <w:szCs w:val="21"/>
              </w:rPr>
              <w:t>Not specified; penalty and scoring system implied</w:t>
            </w:r>
          </w:p>
        </w:tc>
        <w:tc>
          <w:tcPr>
            <w:tcW w:w="0" w:type="auto"/>
          </w:tcPr>
          <w:p w14:paraId="16BCFDDE">
            <w:pPr>
              <w:jc w:val="left"/>
              <w:rPr>
                <w:rFonts w:ascii="Times New Roman" w:hAnsi="Times New Roman" w:cs="Times New Roman"/>
                <w:sz w:val="20"/>
                <w:szCs w:val="21"/>
              </w:rPr>
            </w:pPr>
            <w:r>
              <w:rPr>
                <w:rFonts w:ascii="Times New Roman" w:hAnsi="Times New Roman" w:cs="Times New Roman"/>
                <w:sz w:val="20"/>
                <w:szCs w:val="21"/>
              </w:rPr>
              <w:t>30-second penalty box via tag; multi-sport mechanics</w:t>
            </w:r>
          </w:p>
        </w:tc>
      </w:tr>
      <w:tr w14:paraId="13F09AED">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75133403">
            <w:pPr>
              <w:jc w:val="left"/>
              <w:rPr>
                <w:rFonts w:ascii="Times New Roman" w:hAnsi="Times New Roman" w:cs="Times New Roman"/>
                <w:i w:val="0"/>
                <w:iCs w:val="0"/>
                <w:sz w:val="20"/>
                <w:szCs w:val="21"/>
              </w:rPr>
            </w:pPr>
            <w:r>
              <w:rPr>
                <w:rFonts w:ascii="Times New Roman" w:hAnsi="Times New Roman" w:cs="Times New Roman"/>
                <w:i w:val="0"/>
                <w:iCs w:val="0"/>
                <w:sz w:val="20"/>
                <w:szCs w:val="21"/>
              </w:rPr>
              <w:t>5</w:t>
            </w:r>
          </w:p>
        </w:tc>
        <w:tc>
          <w:tcPr>
            <w:tcW w:w="0" w:type="auto"/>
            <w:shd w:val="clear" w:color="auto" w:fill="DEEAF6" w:themeFill="accent5" w:themeFillTint="33"/>
          </w:tcPr>
          <w:p w14:paraId="7CBF5EC8">
            <w:pPr>
              <w:jc w:val="left"/>
              <w:rPr>
                <w:rFonts w:ascii="Times New Roman" w:hAnsi="Times New Roman" w:cs="Times New Roman"/>
                <w:sz w:val="20"/>
                <w:szCs w:val="21"/>
              </w:rPr>
            </w:pPr>
            <w:r>
              <w:rPr>
                <w:rFonts w:ascii="Times New Roman" w:hAnsi="Times New Roman" w:cs="Times New Roman"/>
                <w:sz w:val="20"/>
                <w:szCs w:val="21"/>
              </w:rPr>
              <w:t>Deception game with real and fake balls</w:t>
            </w:r>
          </w:p>
        </w:tc>
        <w:tc>
          <w:tcPr>
            <w:tcW w:w="0" w:type="auto"/>
            <w:shd w:val="clear" w:color="auto" w:fill="DEEAF6" w:themeFill="accent5" w:themeFillTint="33"/>
          </w:tcPr>
          <w:p w14:paraId="54A41D0F">
            <w:pPr>
              <w:jc w:val="left"/>
              <w:rPr>
                <w:rFonts w:ascii="Times New Roman" w:hAnsi="Times New Roman" w:cs="Times New Roman"/>
                <w:sz w:val="20"/>
                <w:szCs w:val="21"/>
              </w:rPr>
            </w:pPr>
            <w:r>
              <w:rPr>
                <w:rFonts w:ascii="Times New Roman" w:hAnsi="Times New Roman" w:cs="Times New Roman"/>
                <w:sz w:val="20"/>
                <w:szCs w:val="21"/>
              </w:rPr>
              <w:t>Only referee knows real ball; tagged players learn but must stay silent</w:t>
            </w:r>
          </w:p>
        </w:tc>
        <w:tc>
          <w:tcPr>
            <w:tcW w:w="0" w:type="auto"/>
            <w:shd w:val="clear" w:color="auto" w:fill="DEEAF6" w:themeFill="accent5" w:themeFillTint="33"/>
          </w:tcPr>
          <w:p w14:paraId="36FBB2C6">
            <w:pPr>
              <w:jc w:val="left"/>
              <w:rPr>
                <w:rFonts w:ascii="Times New Roman" w:hAnsi="Times New Roman" w:cs="Times New Roman"/>
                <w:sz w:val="20"/>
                <w:szCs w:val="21"/>
              </w:rPr>
            </w:pPr>
            <w:r>
              <w:rPr>
                <w:rFonts w:ascii="Times New Roman" w:hAnsi="Times New Roman" w:cs="Times New Roman"/>
                <w:sz w:val="20"/>
                <w:szCs w:val="21"/>
              </w:rPr>
              <w:t>Likely score using real ball; deception adds depth</w:t>
            </w:r>
          </w:p>
        </w:tc>
        <w:tc>
          <w:tcPr>
            <w:tcW w:w="0" w:type="auto"/>
            <w:shd w:val="clear" w:color="auto" w:fill="DEEAF6" w:themeFill="accent5" w:themeFillTint="33"/>
          </w:tcPr>
          <w:p w14:paraId="7106261A">
            <w:pPr>
              <w:jc w:val="left"/>
              <w:rPr>
                <w:rFonts w:ascii="Times New Roman" w:hAnsi="Times New Roman" w:cs="Times New Roman"/>
                <w:sz w:val="20"/>
                <w:szCs w:val="21"/>
              </w:rPr>
            </w:pPr>
            <w:r>
              <w:rPr>
                <w:rFonts w:ascii="Times New Roman" w:hAnsi="Times New Roman" w:cs="Times New Roman"/>
                <w:sz w:val="20"/>
                <w:szCs w:val="21"/>
              </w:rPr>
              <w:t>Referee-controlled truth, silent knowledge after tagging</w:t>
            </w:r>
          </w:p>
        </w:tc>
      </w:tr>
      <w:tr w14:paraId="6D300364">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107423BB">
            <w:pPr>
              <w:jc w:val="left"/>
              <w:rPr>
                <w:rFonts w:ascii="Times New Roman" w:hAnsi="Times New Roman" w:cs="Times New Roman"/>
                <w:i w:val="0"/>
                <w:iCs w:val="0"/>
                <w:sz w:val="20"/>
                <w:szCs w:val="21"/>
              </w:rPr>
            </w:pPr>
            <w:r>
              <w:rPr>
                <w:rFonts w:ascii="Times New Roman" w:hAnsi="Times New Roman" w:cs="Times New Roman"/>
                <w:i w:val="0"/>
                <w:iCs w:val="0"/>
                <w:sz w:val="20"/>
                <w:szCs w:val="21"/>
              </w:rPr>
              <w:t>6</w:t>
            </w:r>
          </w:p>
        </w:tc>
        <w:tc>
          <w:tcPr>
            <w:tcW w:w="0" w:type="auto"/>
          </w:tcPr>
          <w:p w14:paraId="528B8829">
            <w:pPr>
              <w:jc w:val="left"/>
              <w:rPr>
                <w:rFonts w:ascii="Times New Roman" w:hAnsi="Times New Roman" w:cs="Times New Roman"/>
                <w:sz w:val="20"/>
                <w:szCs w:val="21"/>
              </w:rPr>
            </w:pPr>
            <w:r>
              <w:rPr>
                <w:rFonts w:ascii="Times New Roman" w:hAnsi="Times New Roman" w:cs="Times New Roman"/>
                <w:sz w:val="20"/>
                <w:szCs w:val="21"/>
              </w:rPr>
              <w:t>Basketball court game with tagging and shooting</w:t>
            </w:r>
          </w:p>
        </w:tc>
        <w:tc>
          <w:tcPr>
            <w:tcW w:w="0" w:type="auto"/>
          </w:tcPr>
          <w:p w14:paraId="4DF374D2">
            <w:pPr>
              <w:jc w:val="left"/>
              <w:rPr>
                <w:rFonts w:ascii="Times New Roman" w:hAnsi="Times New Roman" w:cs="Times New Roman"/>
                <w:sz w:val="20"/>
                <w:szCs w:val="21"/>
              </w:rPr>
            </w:pPr>
            <w:r>
              <w:rPr>
                <w:rFonts w:ascii="Times New Roman" w:hAnsi="Times New Roman" w:cs="Times New Roman"/>
                <w:sz w:val="20"/>
                <w:szCs w:val="21"/>
              </w:rPr>
              <w:t>Score by tagging or making 3-point shots only</w:t>
            </w:r>
          </w:p>
        </w:tc>
        <w:tc>
          <w:tcPr>
            <w:tcW w:w="0" w:type="auto"/>
          </w:tcPr>
          <w:p w14:paraId="0FD573A9">
            <w:pPr>
              <w:jc w:val="left"/>
              <w:rPr>
                <w:rFonts w:ascii="Times New Roman" w:hAnsi="Times New Roman" w:cs="Times New Roman"/>
                <w:sz w:val="20"/>
                <w:szCs w:val="21"/>
              </w:rPr>
            </w:pPr>
            <w:r>
              <w:rPr>
                <w:rFonts w:ascii="Times New Roman" w:hAnsi="Times New Roman" w:cs="Times New Roman"/>
                <w:sz w:val="20"/>
                <w:szCs w:val="21"/>
              </w:rPr>
              <w:t>Points from tags and successful 3-pointers</w:t>
            </w:r>
          </w:p>
        </w:tc>
        <w:tc>
          <w:tcPr>
            <w:tcW w:w="0" w:type="auto"/>
          </w:tcPr>
          <w:p w14:paraId="0AC2C5EE">
            <w:pPr>
              <w:jc w:val="left"/>
              <w:rPr>
                <w:rFonts w:ascii="Times New Roman" w:hAnsi="Times New Roman" w:cs="Times New Roman"/>
                <w:sz w:val="20"/>
                <w:szCs w:val="21"/>
              </w:rPr>
            </w:pPr>
            <w:r>
              <w:rPr>
                <w:rFonts w:ascii="Times New Roman" w:hAnsi="Times New Roman" w:cs="Times New Roman"/>
                <w:sz w:val="20"/>
                <w:szCs w:val="21"/>
              </w:rPr>
              <w:t>Only 3-point shots count — strategic scoring</w:t>
            </w:r>
          </w:p>
        </w:tc>
      </w:tr>
      <w:tr w14:paraId="75889783">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65FEFB8D">
            <w:pPr>
              <w:jc w:val="left"/>
              <w:rPr>
                <w:rFonts w:ascii="Times New Roman" w:hAnsi="Times New Roman" w:cs="Times New Roman"/>
                <w:i w:val="0"/>
                <w:iCs w:val="0"/>
                <w:sz w:val="20"/>
                <w:szCs w:val="21"/>
              </w:rPr>
            </w:pPr>
            <w:r>
              <w:rPr>
                <w:rFonts w:ascii="Times New Roman" w:hAnsi="Times New Roman" w:cs="Times New Roman"/>
                <w:i w:val="0"/>
                <w:iCs w:val="0"/>
                <w:sz w:val="20"/>
                <w:szCs w:val="21"/>
              </w:rPr>
              <w:t>7</w:t>
            </w:r>
          </w:p>
        </w:tc>
        <w:tc>
          <w:tcPr>
            <w:tcW w:w="0" w:type="auto"/>
            <w:shd w:val="clear" w:color="auto" w:fill="DEEAF6" w:themeFill="accent5" w:themeFillTint="33"/>
          </w:tcPr>
          <w:p w14:paraId="0205438B">
            <w:pPr>
              <w:jc w:val="left"/>
              <w:rPr>
                <w:rFonts w:ascii="Times New Roman" w:hAnsi="Times New Roman" w:cs="Times New Roman"/>
                <w:sz w:val="20"/>
                <w:szCs w:val="21"/>
              </w:rPr>
            </w:pPr>
            <w:r>
              <w:rPr>
                <w:rFonts w:ascii="Times New Roman" w:hAnsi="Times New Roman" w:cs="Times New Roman"/>
                <w:sz w:val="20"/>
                <w:szCs w:val="21"/>
              </w:rPr>
              <w:t>Dribble-based tagging game on a basketball court</w:t>
            </w:r>
          </w:p>
        </w:tc>
        <w:tc>
          <w:tcPr>
            <w:tcW w:w="0" w:type="auto"/>
            <w:shd w:val="clear" w:color="auto" w:fill="DEEAF6" w:themeFill="accent5" w:themeFillTint="33"/>
          </w:tcPr>
          <w:p w14:paraId="1EFCCD84">
            <w:pPr>
              <w:jc w:val="left"/>
              <w:rPr>
                <w:rFonts w:ascii="Times New Roman" w:hAnsi="Times New Roman" w:cs="Times New Roman"/>
                <w:sz w:val="20"/>
                <w:szCs w:val="21"/>
              </w:rPr>
            </w:pPr>
            <w:r>
              <w:rPr>
                <w:rFonts w:ascii="Times New Roman" w:hAnsi="Times New Roman" w:cs="Times New Roman"/>
                <w:sz w:val="20"/>
                <w:szCs w:val="21"/>
              </w:rPr>
              <w:t>Players must dribble into opponent’s paint while avoiding tags</w:t>
            </w:r>
          </w:p>
        </w:tc>
        <w:tc>
          <w:tcPr>
            <w:tcW w:w="0" w:type="auto"/>
            <w:shd w:val="clear" w:color="auto" w:fill="DEEAF6" w:themeFill="accent5" w:themeFillTint="33"/>
          </w:tcPr>
          <w:p w14:paraId="63650643">
            <w:pPr>
              <w:jc w:val="left"/>
              <w:rPr>
                <w:rFonts w:ascii="Times New Roman" w:hAnsi="Times New Roman" w:cs="Times New Roman"/>
                <w:sz w:val="20"/>
                <w:szCs w:val="21"/>
              </w:rPr>
            </w:pPr>
            <w:r>
              <w:rPr>
                <w:rFonts w:ascii="Times New Roman" w:hAnsi="Times New Roman" w:cs="Times New Roman"/>
                <w:sz w:val="20"/>
                <w:szCs w:val="21"/>
              </w:rPr>
              <w:t>Score by reaching the paint safely</w:t>
            </w:r>
          </w:p>
        </w:tc>
        <w:tc>
          <w:tcPr>
            <w:tcW w:w="0" w:type="auto"/>
            <w:shd w:val="clear" w:color="auto" w:fill="DEEAF6" w:themeFill="accent5" w:themeFillTint="33"/>
          </w:tcPr>
          <w:p w14:paraId="35AE29DB">
            <w:pPr>
              <w:jc w:val="left"/>
              <w:rPr>
                <w:rFonts w:ascii="Times New Roman" w:hAnsi="Times New Roman" w:cs="Times New Roman"/>
                <w:sz w:val="20"/>
                <w:szCs w:val="21"/>
              </w:rPr>
            </w:pPr>
            <w:r>
              <w:rPr>
                <w:rFonts w:ascii="Times New Roman" w:hAnsi="Times New Roman" w:cs="Times New Roman"/>
                <w:sz w:val="20"/>
                <w:szCs w:val="21"/>
              </w:rPr>
              <w:t>Emphasizes dribbling under pressure and defensive tagging</w:t>
            </w:r>
          </w:p>
        </w:tc>
      </w:tr>
      <w:tr w14:paraId="1BCE2840">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14297E72">
            <w:pPr>
              <w:jc w:val="left"/>
              <w:rPr>
                <w:rFonts w:ascii="Times New Roman" w:hAnsi="Times New Roman" w:cs="Times New Roman"/>
                <w:i w:val="0"/>
                <w:iCs w:val="0"/>
                <w:sz w:val="20"/>
                <w:szCs w:val="21"/>
              </w:rPr>
            </w:pPr>
            <w:r>
              <w:rPr>
                <w:rFonts w:ascii="Times New Roman" w:hAnsi="Times New Roman" w:cs="Times New Roman"/>
                <w:i w:val="0"/>
                <w:iCs w:val="0"/>
                <w:sz w:val="20"/>
                <w:szCs w:val="21"/>
              </w:rPr>
              <w:t>8</w:t>
            </w:r>
          </w:p>
        </w:tc>
        <w:tc>
          <w:tcPr>
            <w:tcW w:w="0" w:type="auto"/>
          </w:tcPr>
          <w:p w14:paraId="16E486A7">
            <w:pPr>
              <w:jc w:val="left"/>
              <w:rPr>
                <w:rFonts w:ascii="Times New Roman" w:hAnsi="Times New Roman" w:cs="Times New Roman"/>
                <w:sz w:val="20"/>
                <w:szCs w:val="21"/>
              </w:rPr>
            </w:pPr>
            <w:r>
              <w:rPr>
                <w:rFonts w:ascii="Times New Roman" w:hAnsi="Times New Roman" w:cs="Times New Roman"/>
                <w:sz w:val="20"/>
                <w:szCs w:val="21"/>
              </w:rPr>
              <w:t>Accessibility-inspired football goal game</w:t>
            </w:r>
          </w:p>
        </w:tc>
        <w:tc>
          <w:tcPr>
            <w:tcW w:w="0" w:type="auto"/>
          </w:tcPr>
          <w:p w14:paraId="580E60BA">
            <w:pPr>
              <w:jc w:val="left"/>
              <w:rPr>
                <w:rFonts w:ascii="Times New Roman" w:hAnsi="Times New Roman" w:cs="Times New Roman"/>
                <w:sz w:val="20"/>
                <w:szCs w:val="21"/>
              </w:rPr>
            </w:pPr>
            <w:r>
              <w:rPr>
                <w:rFonts w:ascii="Times New Roman" w:hAnsi="Times New Roman" w:cs="Times New Roman"/>
                <w:sz w:val="20"/>
                <w:szCs w:val="21"/>
              </w:rPr>
              <w:t>One team rolls footballs from penalty box; opposing team defends</w:t>
            </w:r>
          </w:p>
        </w:tc>
        <w:tc>
          <w:tcPr>
            <w:tcW w:w="0" w:type="auto"/>
          </w:tcPr>
          <w:p w14:paraId="3AA191EB">
            <w:pPr>
              <w:jc w:val="left"/>
              <w:rPr>
                <w:rFonts w:ascii="Times New Roman" w:hAnsi="Times New Roman" w:cs="Times New Roman"/>
                <w:sz w:val="20"/>
                <w:szCs w:val="21"/>
              </w:rPr>
            </w:pPr>
            <w:r>
              <w:rPr>
                <w:rFonts w:ascii="Times New Roman" w:hAnsi="Times New Roman" w:cs="Times New Roman"/>
                <w:sz w:val="20"/>
                <w:szCs w:val="21"/>
              </w:rPr>
              <w:t>Score by rolling footballs into goal</w:t>
            </w:r>
          </w:p>
        </w:tc>
        <w:tc>
          <w:tcPr>
            <w:tcW w:w="0" w:type="auto"/>
          </w:tcPr>
          <w:p w14:paraId="6367AFBF">
            <w:pPr>
              <w:jc w:val="left"/>
              <w:rPr>
                <w:rFonts w:ascii="Times New Roman" w:hAnsi="Times New Roman" w:cs="Times New Roman"/>
                <w:sz w:val="20"/>
                <w:szCs w:val="21"/>
              </w:rPr>
            </w:pPr>
            <w:r>
              <w:rPr>
                <w:rFonts w:ascii="Times New Roman" w:hAnsi="Times New Roman" w:cs="Times New Roman"/>
                <w:sz w:val="20"/>
                <w:szCs w:val="21"/>
              </w:rPr>
              <w:t>Rolling mechanic; inclusive gameplay design</w:t>
            </w:r>
          </w:p>
        </w:tc>
      </w:tr>
      <w:tr w14:paraId="2F56F3A0">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0" w:type="auto"/>
            <w:tcBorders>
              <w:left w:val="nil"/>
              <w:bottom w:val="nil"/>
              <w:insideH w:val="nil"/>
            </w:tcBorders>
            <w:shd w:val="clear" w:color="auto" w:fill="FFFFFF" w:themeFill="background1"/>
          </w:tcPr>
          <w:p w14:paraId="4EEAEE60">
            <w:pPr>
              <w:jc w:val="left"/>
              <w:rPr>
                <w:rFonts w:ascii="Times New Roman" w:hAnsi="Times New Roman" w:cs="Times New Roman"/>
                <w:i w:val="0"/>
                <w:iCs w:val="0"/>
                <w:sz w:val="20"/>
                <w:szCs w:val="21"/>
              </w:rPr>
            </w:pPr>
            <w:r>
              <w:rPr>
                <w:rFonts w:ascii="Times New Roman" w:hAnsi="Times New Roman" w:cs="Times New Roman"/>
                <w:i w:val="0"/>
                <w:iCs w:val="0"/>
                <w:sz w:val="20"/>
                <w:szCs w:val="21"/>
              </w:rPr>
              <w:t>9</w:t>
            </w:r>
          </w:p>
        </w:tc>
        <w:tc>
          <w:tcPr>
            <w:tcW w:w="0" w:type="auto"/>
            <w:shd w:val="clear" w:color="auto" w:fill="DEEAF6" w:themeFill="accent5" w:themeFillTint="33"/>
          </w:tcPr>
          <w:p w14:paraId="25C7AB86">
            <w:pPr>
              <w:jc w:val="left"/>
              <w:rPr>
                <w:rFonts w:ascii="Times New Roman" w:hAnsi="Times New Roman" w:cs="Times New Roman"/>
                <w:sz w:val="20"/>
                <w:szCs w:val="21"/>
              </w:rPr>
            </w:pPr>
            <w:r>
              <w:rPr>
                <w:rFonts w:ascii="Times New Roman" w:hAnsi="Times New Roman" w:cs="Times New Roman"/>
                <w:sz w:val="20"/>
                <w:szCs w:val="21"/>
              </w:rPr>
              <w:t>Chain-formation game with team sabotage</w:t>
            </w:r>
          </w:p>
        </w:tc>
        <w:tc>
          <w:tcPr>
            <w:tcW w:w="0" w:type="auto"/>
            <w:shd w:val="clear" w:color="auto" w:fill="DEEAF6" w:themeFill="accent5" w:themeFillTint="33"/>
          </w:tcPr>
          <w:p w14:paraId="780BF491">
            <w:pPr>
              <w:jc w:val="left"/>
              <w:rPr>
                <w:rFonts w:ascii="Times New Roman" w:hAnsi="Times New Roman" w:cs="Times New Roman"/>
                <w:sz w:val="20"/>
                <w:szCs w:val="21"/>
              </w:rPr>
            </w:pPr>
            <w:r>
              <w:rPr>
                <w:rFonts w:ascii="Times New Roman" w:hAnsi="Times New Roman" w:cs="Times New Roman"/>
                <w:sz w:val="20"/>
                <w:szCs w:val="21"/>
              </w:rPr>
              <w:t>Team must form an unbroken chain to score; teammates can break chain from the middle</w:t>
            </w:r>
          </w:p>
        </w:tc>
        <w:tc>
          <w:tcPr>
            <w:tcW w:w="0" w:type="auto"/>
            <w:shd w:val="clear" w:color="auto" w:fill="DEEAF6" w:themeFill="accent5" w:themeFillTint="33"/>
          </w:tcPr>
          <w:p w14:paraId="7DB2440D">
            <w:pPr>
              <w:jc w:val="left"/>
              <w:rPr>
                <w:rFonts w:ascii="Times New Roman" w:hAnsi="Times New Roman" w:cs="Times New Roman"/>
                <w:sz w:val="20"/>
                <w:szCs w:val="21"/>
              </w:rPr>
            </w:pPr>
            <w:r>
              <w:rPr>
                <w:rFonts w:ascii="Times New Roman" w:hAnsi="Times New Roman" w:cs="Times New Roman"/>
                <w:sz w:val="20"/>
                <w:szCs w:val="21"/>
              </w:rPr>
              <w:t>Must restart chain if broken</w:t>
            </w:r>
          </w:p>
        </w:tc>
        <w:tc>
          <w:tcPr>
            <w:tcW w:w="0" w:type="auto"/>
            <w:shd w:val="clear" w:color="auto" w:fill="DEEAF6" w:themeFill="accent5" w:themeFillTint="33"/>
          </w:tcPr>
          <w:p w14:paraId="3AE99DC9">
            <w:pPr>
              <w:jc w:val="left"/>
              <w:rPr>
                <w:rFonts w:ascii="Times New Roman" w:hAnsi="Times New Roman" w:cs="Times New Roman"/>
                <w:sz w:val="20"/>
                <w:szCs w:val="21"/>
              </w:rPr>
            </w:pPr>
            <w:r>
              <w:rPr>
                <w:rFonts w:ascii="Times New Roman" w:hAnsi="Times New Roman" w:cs="Times New Roman"/>
                <w:sz w:val="20"/>
                <w:szCs w:val="21"/>
              </w:rPr>
              <w:t>Physical coordination + internal sabotage twist</w:t>
            </w:r>
          </w:p>
        </w:tc>
      </w:tr>
    </w:tbl>
    <w:p w14:paraId="35CCFF2B">
      <w:pPr>
        <w:jc w:val="left"/>
        <w:rPr>
          <w:rFonts w:ascii="Times New Roman" w:hAnsi="Times New Roman" w:cs="Times New Roman"/>
        </w:rPr>
      </w:pPr>
      <w:r>
        <w:rPr>
          <w:rFonts w:ascii="Times New Roman" w:hAnsi="Times New Roman" w:cs="Times New Roman"/>
        </w:rPr>
        <w:pict>
          <v:rect id="_x0000_i1031" o:spt="1" style="height:1.5pt;width:0pt;" fillcolor="#A0A0A0" filled="t" stroked="f" coordsize="21600,21600" o:hr="t" o:hrstd="t" o:hralign="center">
            <v:path/>
            <v:fill on="t" focussize="0,0"/>
            <v:stroke on="f"/>
            <v:imagedata o:title=""/>
            <o:lock v:ext="edit"/>
            <w10:wrap type="none"/>
            <w10:anchorlock/>
          </v:rect>
        </w:pict>
      </w:r>
    </w:p>
    <w:p w14:paraId="1465D763">
      <w:pPr>
        <w:jc w:val="left"/>
        <w:rPr>
          <w:rFonts w:ascii="Times New Roman" w:hAnsi="Times New Roman" w:cs="Times New Roman"/>
          <w:b/>
          <w:bCs/>
        </w:rPr>
      </w:pPr>
      <w:r>
        <w:rPr>
          <w:rFonts w:ascii="Times New Roman" w:hAnsi="Times New Roman" w:cs="Times New Roman"/>
          <w:b/>
          <w:bCs/>
        </w:rPr>
        <w:t>B3. Develop a Final Chosen Design</w:t>
      </w:r>
    </w:p>
    <w:p w14:paraId="22049E60">
      <w:pPr>
        <w:jc w:val="left"/>
        <w:rPr>
          <w:rFonts w:ascii="Times New Roman" w:hAnsi="Times New Roman" w:cs="Times New Roman"/>
          <w:b/>
          <w:bCs/>
        </w:rPr>
      </w:pPr>
      <w:r>
        <w:rPr>
          <w:rFonts w:ascii="Segoe UI Emoji" w:hAnsi="Segoe UI Emoji" w:cs="Segoe UI Emoji"/>
          <w:b/>
          <w:bCs/>
        </w:rPr>
        <w:t>🏀</w:t>
      </w:r>
      <w:r>
        <w:rPr>
          <w:rFonts w:ascii="Times New Roman" w:hAnsi="Times New Roman" w:cs="Times New Roman"/>
          <w:b/>
          <w:bCs/>
        </w:rPr>
        <w:t xml:space="preserve"> Game Title: Dribble Dash</w:t>
      </w:r>
    </w:p>
    <w:p w14:paraId="263C7F33">
      <w:pPr>
        <w:jc w:val="left"/>
        <w:rPr>
          <w:rFonts w:ascii="Times New Roman" w:hAnsi="Times New Roman" w:cs="Times New Roman"/>
          <w:b/>
          <w:bCs/>
        </w:rPr>
      </w:pPr>
      <w:r>
        <w:rPr>
          <w:rFonts w:ascii="Times New Roman" w:hAnsi="Times New Roman" w:cs="Times New Roman"/>
          <w:b/>
          <w:bCs/>
        </w:rPr>
        <w:pict>
          <v:rect id="_x0000_i1032" o:spt="1" style="height:1.5pt;width:0pt;" fillcolor="#A0A0A0" filled="t" stroked="f" coordsize="21600,21600" o:hr="t" o:hrstd="t" o:hralign="center">
            <v:path/>
            <v:fill on="t" focussize="0,0"/>
            <v:stroke on="f"/>
            <v:imagedata o:title=""/>
            <o:lock v:ext="edit"/>
            <w10:wrap type="none"/>
            <w10:anchorlock/>
          </v:rect>
        </w:pict>
      </w:r>
    </w:p>
    <w:p w14:paraId="79E89573">
      <w:pPr>
        <w:jc w:val="left"/>
        <w:rPr>
          <w:rFonts w:ascii="Times New Roman" w:hAnsi="Times New Roman" w:cs="Times New Roman"/>
          <w:b/>
          <w:bCs/>
        </w:rPr>
      </w:pPr>
      <w:r>
        <w:rPr>
          <w:rFonts w:ascii="Segoe UI Emoji" w:hAnsi="Segoe UI Emoji" w:cs="Segoe UI Emoji"/>
          <w:b/>
          <w:bCs/>
        </w:rPr>
        <w:t>🎯</w:t>
      </w:r>
      <w:r>
        <w:rPr>
          <w:rFonts w:ascii="Times New Roman" w:hAnsi="Times New Roman" w:cs="Times New Roman"/>
          <w:b/>
          <w:bCs/>
        </w:rPr>
        <w:t xml:space="preserve"> Objective</w:t>
      </w:r>
    </w:p>
    <w:p w14:paraId="6ABA5961">
      <w:pPr>
        <w:jc w:val="left"/>
        <w:rPr>
          <w:rFonts w:ascii="Times New Roman" w:hAnsi="Times New Roman" w:cs="Times New Roman"/>
        </w:rPr>
      </w:pPr>
      <w:r>
        <w:rPr>
          <w:rFonts w:ascii="Times New Roman" w:hAnsi="Times New Roman" w:cs="Times New Roman"/>
        </w:rPr>
        <w:t>Each team must dribble a basketball across to the opponent's paint (key area) without being tagged by defenders. Points are awarded for each successful dash through the paint. The team with the most points at the end wins.</w:t>
      </w:r>
    </w:p>
    <w:p w14:paraId="0A03E124">
      <w:pPr>
        <w:jc w:val="left"/>
        <w:rPr>
          <w:rFonts w:ascii="Times New Roman" w:hAnsi="Times New Roman" w:cs="Times New Roman"/>
          <w:b/>
          <w:bCs/>
        </w:rPr>
      </w:pPr>
      <w:r>
        <w:rPr>
          <w:rFonts w:ascii="Times New Roman" w:hAnsi="Times New Roman" w:cs="Times New Roman"/>
          <w:b/>
          <w:bCs/>
        </w:rPr>
        <w:pict>
          <v:rect id="_x0000_i1033" o:spt="1" style="height:1.5pt;width:0pt;" fillcolor="#A0A0A0" filled="t" stroked="f" coordsize="21600,21600" o:hr="t" o:hrstd="t" o:hralign="center">
            <v:path/>
            <v:fill on="t" focussize="0,0"/>
            <v:stroke on="f"/>
            <v:imagedata o:title=""/>
            <o:lock v:ext="edit"/>
            <w10:wrap type="none"/>
            <w10:anchorlock/>
          </v:rect>
        </w:pict>
      </w:r>
    </w:p>
    <w:p w14:paraId="51E0E211">
      <w:pPr>
        <w:jc w:val="left"/>
        <w:rPr>
          <w:rFonts w:ascii="Times New Roman" w:hAnsi="Times New Roman" w:cs="Times New Roman"/>
          <w:b/>
          <w:bCs/>
        </w:rPr>
      </w:pPr>
      <w:r>
        <w:rPr>
          <w:rFonts w:ascii="Segoe UI Emoji" w:hAnsi="Segoe UI Emoji" w:cs="Segoe UI Emoji"/>
          <w:b/>
          <w:bCs/>
        </w:rPr>
        <w:t>👥</w:t>
      </w:r>
      <w:r>
        <w:rPr>
          <w:rFonts w:ascii="Times New Roman" w:hAnsi="Times New Roman" w:cs="Times New Roman"/>
          <w:b/>
          <w:bCs/>
        </w:rPr>
        <w:t xml:space="preserve"> Teams</w:t>
      </w:r>
    </w:p>
    <w:p w14:paraId="3B4D84A9">
      <w:pPr>
        <w:numPr>
          <w:ilvl w:val="0"/>
          <w:numId w:val="3"/>
        </w:numPr>
        <w:jc w:val="left"/>
        <w:rPr>
          <w:rFonts w:ascii="Times New Roman" w:hAnsi="Times New Roman" w:cs="Times New Roman"/>
        </w:rPr>
      </w:pPr>
      <w:r>
        <w:rPr>
          <w:rFonts w:ascii="Times New Roman" w:hAnsi="Times New Roman" w:cs="Times New Roman"/>
        </w:rPr>
        <w:t>Two teams of 5–7 players each.</w:t>
      </w:r>
    </w:p>
    <w:p w14:paraId="27E7231C">
      <w:pPr>
        <w:numPr>
          <w:ilvl w:val="0"/>
          <w:numId w:val="3"/>
        </w:numPr>
        <w:jc w:val="left"/>
        <w:rPr>
          <w:rFonts w:ascii="Times New Roman" w:hAnsi="Times New Roman" w:cs="Times New Roman"/>
        </w:rPr>
      </w:pPr>
      <w:r>
        <w:rPr>
          <w:rFonts w:ascii="Times New Roman" w:hAnsi="Times New Roman" w:cs="Times New Roman"/>
        </w:rPr>
        <w:t>Divide players equally</w:t>
      </w:r>
    </w:p>
    <w:p w14:paraId="693AA93C">
      <w:pPr>
        <w:jc w:val="left"/>
        <w:rPr>
          <w:rFonts w:ascii="Times New Roman" w:hAnsi="Times New Roman" w:cs="Times New Roman"/>
          <w:b/>
          <w:bCs/>
        </w:rPr>
      </w:pPr>
      <w:r>
        <w:rPr>
          <w:rFonts w:ascii="Times New Roman" w:hAnsi="Times New Roman" w:cs="Times New Roman"/>
          <w:b/>
          <w:bCs/>
        </w:rPr>
        <w:pict>
          <v:rect id="_x0000_i1034" o:spt="1" style="height:1.5pt;width:0pt;" fillcolor="#A0A0A0" filled="t" stroked="f" coordsize="21600,21600" o:hr="t" o:hrstd="t" o:hralign="center">
            <v:path/>
            <v:fill on="t" focussize="0,0"/>
            <v:stroke on="f"/>
            <v:imagedata o:title=""/>
            <o:lock v:ext="edit"/>
            <w10:wrap type="none"/>
            <w10:anchorlock/>
          </v:rect>
        </w:pict>
      </w:r>
    </w:p>
    <w:p w14:paraId="0A7B4841">
      <w:pPr>
        <w:jc w:val="left"/>
        <w:rPr>
          <w:rFonts w:ascii="Times New Roman" w:hAnsi="Times New Roman" w:cs="Times New Roman"/>
          <w:b/>
          <w:bCs/>
        </w:rPr>
      </w:pPr>
      <w:r>
        <w:rPr>
          <w:rFonts w:ascii="Segoe UI Emoji" w:hAnsi="Segoe UI Emoji" w:cs="Segoe UI Emoji"/>
          <w:b/>
          <w:bCs/>
        </w:rPr>
        <w:t>🧠</w:t>
      </w:r>
      <w:r>
        <w:rPr>
          <w:rFonts w:ascii="Times New Roman" w:hAnsi="Times New Roman" w:cs="Times New Roman"/>
          <w:b/>
          <w:bCs/>
        </w:rPr>
        <w:t xml:space="preserve"> Skills Developed</w:t>
      </w:r>
    </w:p>
    <w:p w14:paraId="368F96D8">
      <w:pPr>
        <w:numPr>
          <w:ilvl w:val="0"/>
          <w:numId w:val="4"/>
        </w:numPr>
        <w:jc w:val="left"/>
        <w:rPr>
          <w:rFonts w:ascii="Times New Roman" w:hAnsi="Times New Roman" w:cs="Times New Roman"/>
        </w:rPr>
      </w:pPr>
      <w:r>
        <w:rPr>
          <w:rFonts w:ascii="Times New Roman" w:hAnsi="Times New Roman" w:cs="Times New Roman"/>
        </w:rPr>
        <w:t>Dribbling under pressure</w:t>
      </w:r>
    </w:p>
    <w:p w14:paraId="3D9A9CE8">
      <w:pPr>
        <w:numPr>
          <w:ilvl w:val="0"/>
          <w:numId w:val="4"/>
        </w:numPr>
        <w:jc w:val="left"/>
        <w:rPr>
          <w:rFonts w:ascii="Times New Roman" w:hAnsi="Times New Roman" w:cs="Times New Roman"/>
        </w:rPr>
      </w:pPr>
      <w:r>
        <w:rPr>
          <w:rFonts w:ascii="Times New Roman" w:hAnsi="Times New Roman" w:cs="Times New Roman"/>
        </w:rPr>
        <w:t>Agility and evasion</w:t>
      </w:r>
    </w:p>
    <w:p w14:paraId="6F825236">
      <w:pPr>
        <w:numPr>
          <w:ilvl w:val="0"/>
          <w:numId w:val="4"/>
        </w:numPr>
        <w:jc w:val="left"/>
        <w:rPr>
          <w:rFonts w:ascii="Times New Roman" w:hAnsi="Times New Roman" w:cs="Times New Roman"/>
        </w:rPr>
      </w:pPr>
      <w:r>
        <w:rPr>
          <w:rFonts w:ascii="Times New Roman" w:hAnsi="Times New Roman" w:cs="Times New Roman"/>
        </w:rPr>
        <w:t>Defensive positioning</w:t>
      </w:r>
    </w:p>
    <w:p w14:paraId="7598CAF7">
      <w:pPr>
        <w:numPr>
          <w:ilvl w:val="0"/>
          <w:numId w:val="4"/>
        </w:numPr>
        <w:jc w:val="left"/>
        <w:rPr>
          <w:rFonts w:ascii="Times New Roman" w:hAnsi="Times New Roman" w:cs="Times New Roman"/>
        </w:rPr>
      </w:pPr>
      <w:r>
        <w:rPr>
          <w:rFonts w:ascii="Times New Roman" w:hAnsi="Times New Roman" w:cs="Times New Roman"/>
        </w:rPr>
        <w:t>Teamwork and spatial awareness</w:t>
      </w:r>
    </w:p>
    <w:p w14:paraId="01AF4E8F">
      <w:pPr>
        <w:numPr>
          <w:ilvl w:val="0"/>
          <w:numId w:val="4"/>
        </w:numPr>
        <w:jc w:val="left"/>
        <w:rPr>
          <w:rFonts w:ascii="Times New Roman" w:hAnsi="Times New Roman" w:cs="Times New Roman"/>
        </w:rPr>
      </w:pPr>
      <w:r>
        <w:rPr>
          <w:rFonts w:ascii="Times New Roman" w:hAnsi="Times New Roman" w:cs="Times New Roman"/>
        </w:rPr>
        <w:t>Decision-making and timing</w:t>
      </w:r>
    </w:p>
    <w:p w14:paraId="3D657BEC">
      <w:pPr>
        <w:jc w:val="left"/>
        <w:rPr>
          <w:rFonts w:ascii="Times New Roman" w:hAnsi="Times New Roman" w:cs="Times New Roman"/>
          <w:b/>
          <w:bCs/>
        </w:rPr>
      </w:pPr>
      <w:r>
        <w:rPr>
          <w:rFonts w:ascii="Times New Roman" w:hAnsi="Times New Roman" w:cs="Times New Roman"/>
          <w:b/>
          <w:bCs/>
        </w:rPr>
        <w:pict>
          <v:rect id="_x0000_i1035" o:spt="1" style="height:1.5pt;width:0pt;" fillcolor="#A0A0A0" filled="t" stroked="f" coordsize="21600,21600" o:hr="t" o:hrstd="t" o:hralign="center">
            <v:path/>
            <v:fill on="t" focussize="0,0"/>
            <v:stroke on="f"/>
            <v:imagedata o:title=""/>
            <o:lock v:ext="edit"/>
            <w10:wrap type="none"/>
            <w10:anchorlock/>
          </v:rect>
        </w:pict>
      </w:r>
    </w:p>
    <w:p w14:paraId="794FDA82">
      <w:pPr>
        <w:jc w:val="left"/>
        <w:rPr>
          <w:rFonts w:ascii="Times New Roman" w:hAnsi="Times New Roman" w:cs="Times New Roman"/>
          <w:b/>
          <w:bCs/>
        </w:rPr>
      </w:pPr>
      <w:r>
        <w:rPr>
          <w:rFonts w:ascii="Segoe UI Emoji" w:hAnsi="Segoe UI Emoji" w:cs="Segoe UI Emoji"/>
          <w:b/>
          <w:bCs/>
        </w:rPr>
        <w:t>🧰</w:t>
      </w:r>
      <w:r>
        <w:rPr>
          <w:rFonts w:ascii="Times New Roman" w:hAnsi="Times New Roman" w:cs="Times New Roman"/>
          <w:b/>
          <w:bCs/>
        </w:rPr>
        <w:t xml:space="preserve"> Equipment Needed</w:t>
      </w:r>
    </w:p>
    <w:p w14:paraId="077EB2E7">
      <w:pPr>
        <w:numPr>
          <w:ilvl w:val="0"/>
          <w:numId w:val="5"/>
        </w:numPr>
        <w:jc w:val="left"/>
        <w:rPr>
          <w:rFonts w:ascii="Times New Roman" w:hAnsi="Times New Roman" w:cs="Times New Roman"/>
        </w:rPr>
      </w:pPr>
      <w:r>
        <w:rPr>
          <w:rFonts w:ascii="Times New Roman" w:hAnsi="Times New Roman" w:cs="Times New Roman"/>
        </w:rPr>
        <w:t>Basketball court</w:t>
      </w:r>
    </w:p>
    <w:p w14:paraId="22A1FD32">
      <w:pPr>
        <w:numPr>
          <w:ilvl w:val="0"/>
          <w:numId w:val="5"/>
        </w:numPr>
        <w:jc w:val="left"/>
        <w:rPr>
          <w:rFonts w:ascii="Times New Roman" w:hAnsi="Times New Roman" w:cs="Times New Roman"/>
        </w:rPr>
      </w:pPr>
      <w:r>
        <w:rPr>
          <w:rFonts w:ascii="Times New Roman" w:hAnsi="Times New Roman" w:cs="Times New Roman"/>
        </w:rPr>
        <w:t>2 basketballs (1 per team)</w:t>
      </w:r>
    </w:p>
    <w:p w14:paraId="3B7B2043">
      <w:pPr>
        <w:numPr>
          <w:ilvl w:val="0"/>
          <w:numId w:val="5"/>
        </w:numPr>
        <w:jc w:val="left"/>
        <w:rPr>
          <w:rFonts w:ascii="Times New Roman" w:hAnsi="Times New Roman" w:cs="Times New Roman"/>
        </w:rPr>
      </w:pPr>
      <w:r>
        <w:rPr>
          <w:rFonts w:ascii="Times New Roman" w:hAnsi="Times New Roman" w:cs="Times New Roman"/>
        </w:rPr>
        <w:t>Whistle and stopwatch</w:t>
      </w:r>
    </w:p>
    <w:p w14:paraId="7D916D8C">
      <w:pPr>
        <w:jc w:val="left"/>
        <w:rPr>
          <w:rFonts w:ascii="Times New Roman" w:hAnsi="Times New Roman" w:cs="Times New Roman"/>
          <w:b/>
          <w:bCs/>
        </w:rPr>
      </w:pPr>
      <w:r>
        <w:rPr>
          <w:rFonts w:ascii="Times New Roman" w:hAnsi="Times New Roman" w:cs="Times New Roman"/>
          <w:b/>
          <w:bCs/>
        </w:rPr>
        <w:pict>
          <v:rect id="_x0000_i1036" o:spt="1" style="height:1.5pt;width:0pt;" fillcolor="#A0A0A0" filled="t" stroked="f" coordsize="21600,21600" o:hr="t" o:hrstd="t" o:hralign="center">
            <v:path/>
            <v:fill on="t" focussize="0,0"/>
            <v:stroke on="f"/>
            <v:imagedata o:title=""/>
            <o:lock v:ext="edit"/>
            <w10:wrap type="none"/>
            <w10:anchorlock/>
          </v:rect>
        </w:pict>
      </w:r>
    </w:p>
    <w:p w14:paraId="4F249170">
      <w:pPr>
        <w:jc w:val="left"/>
        <w:rPr>
          <w:rFonts w:ascii="Times New Roman" w:hAnsi="Times New Roman" w:cs="Times New Roman"/>
          <w:b/>
          <w:bCs/>
        </w:rPr>
      </w:pPr>
      <w:r>
        <w:rPr>
          <w:rFonts w:ascii="Segoe UI Emoji" w:hAnsi="Segoe UI Emoji" w:cs="Segoe UI Emoji"/>
          <w:b/>
          <w:bCs/>
        </w:rPr>
        <w:t>📏</w:t>
      </w:r>
      <w:r>
        <w:rPr>
          <w:rFonts w:ascii="Times New Roman" w:hAnsi="Times New Roman" w:cs="Times New Roman"/>
          <w:b/>
          <w:bCs/>
        </w:rPr>
        <w:t xml:space="preserve"> Setup</w:t>
      </w:r>
    </w:p>
    <w:p w14:paraId="48EC6003">
      <w:pPr>
        <w:numPr>
          <w:ilvl w:val="0"/>
          <w:numId w:val="6"/>
        </w:numPr>
        <w:jc w:val="left"/>
        <w:rPr>
          <w:rFonts w:ascii="Times New Roman" w:hAnsi="Times New Roman" w:cs="Times New Roman"/>
        </w:rPr>
      </w:pPr>
      <w:r>
        <w:rPr>
          <w:rFonts w:ascii="Times New Roman" w:hAnsi="Times New Roman" w:cs="Times New Roman"/>
        </w:rPr>
        <w:t>Each team starts on their own half with a basketball.</w:t>
      </w:r>
    </w:p>
    <w:p w14:paraId="2F2C2344">
      <w:pPr>
        <w:numPr>
          <w:ilvl w:val="0"/>
          <w:numId w:val="6"/>
        </w:numPr>
        <w:jc w:val="left"/>
        <w:rPr>
          <w:rFonts w:ascii="Times New Roman" w:hAnsi="Times New Roman" w:cs="Times New Roman"/>
        </w:rPr>
      </w:pPr>
      <w:r>
        <w:rPr>
          <w:rFonts w:ascii="Times New Roman" w:hAnsi="Times New Roman" w:cs="Times New Roman"/>
        </w:rPr>
        <w:t>The paint area (key) on the opposite side is the goal zone for scoring.</w:t>
      </w:r>
    </w:p>
    <w:p w14:paraId="4B51A8D1">
      <w:pPr>
        <w:numPr>
          <w:ilvl w:val="0"/>
          <w:numId w:val="6"/>
        </w:numPr>
        <w:jc w:val="left"/>
        <w:rPr>
          <w:rFonts w:ascii="Times New Roman" w:hAnsi="Times New Roman" w:cs="Times New Roman"/>
        </w:rPr>
      </w:pPr>
      <w:r>
        <w:rPr>
          <w:rFonts w:ascii="Times New Roman" w:hAnsi="Times New Roman" w:cs="Times New Roman"/>
        </w:rPr>
        <w:t>Tagging is only allowed when players enter the opponent's half.</w:t>
      </w:r>
    </w:p>
    <w:p w14:paraId="16C62DD9">
      <w:pPr>
        <w:jc w:val="left"/>
        <w:rPr>
          <w:rFonts w:ascii="Times New Roman" w:hAnsi="Times New Roman" w:cs="Times New Roman"/>
          <w:b/>
          <w:bCs/>
        </w:rPr>
      </w:pPr>
      <w:r>
        <w:rPr>
          <w:rFonts w:ascii="Times New Roman" w:hAnsi="Times New Roman" w:cs="Times New Roman"/>
          <w:b/>
          <w:bCs/>
        </w:rPr>
        <w:pict>
          <v:rect id="_x0000_i1037" o:spt="1" style="height:1.5pt;width:0pt;" fillcolor="#A0A0A0" filled="t" stroked="f" coordsize="21600,21600" o:hr="t" o:hrstd="t" o:hralign="center">
            <v:path/>
            <v:fill on="t" focussize="0,0"/>
            <v:stroke on="f"/>
            <v:imagedata o:title=""/>
            <o:lock v:ext="edit"/>
            <w10:wrap type="none"/>
            <w10:anchorlock/>
          </v:rect>
        </w:pict>
      </w:r>
    </w:p>
    <w:p w14:paraId="4BD9A217">
      <w:pPr>
        <w:jc w:val="left"/>
        <w:rPr>
          <w:rFonts w:ascii="Times New Roman" w:hAnsi="Times New Roman" w:cs="Times New Roman"/>
          <w:b/>
          <w:bCs/>
        </w:rPr>
      </w:pPr>
      <w:r>
        <w:rPr>
          <w:rFonts w:ascii="Segoe UI Emoji" w:hAnsi="Segoe UI Emoji" w:cs="Segoe UI Emoji"/>
          <w:b/>
          <w:bCs/>
        </w:rPr>
        <w:t>📜</w:t>
      </w:r>
      <w:r>
        <w:rPr>
          <w:rFonts w:ascii="Times New Roman" w:hAnsi="Times New Roman" w:cs="Times New Roman"/>
          <w:b/>
          <w:bCs/>
        </w:rPr>
        <w:t xml:space="preserve"> Rules</w:t>
      </w:r>
    </w:p>
    <w:p w14:paraId="772C3866">
      <w:pPr>
        <w:numPr>
          <w:ilvl w:val="0"/>
          <w:numId w:val="7"/>
        </w:numPr>
        <w:jc w:val="left"/>
        <w:rPr>
          <w:rFonts w:ascii="Times New Roman" w:hAnsi="Times New Roman" w:cs="Times New Roman"/>
        </w:rPr>
      </w:pPr>
      <w:r>
        <w:rPr>
          <w:rFonts w:ascii="Times New Roman" w:hAnsi="Times New Roman" w:cs="Times New Roman"/>
          <w:b/>
          <w:bCs/>
        </w:rPr>
        <w:t>Dribbling Required</w:t>
      </w:r>
      <w:r>
        <w:rPr>
          <w:rFonts w:ascii="Times New Roman" w:hAnsi="Times New Roman" w:cs="Times New Roman"/>
        </w:rPr>
        <w:br w:type="textWrapping"/>
      </w:r>
      <w:r>
        <w:rPr>
          <w:rFonts w:ascii="Times New Roman" w:hAnsi="Times New Roman" w:cs="Times New Roman"/>
        </w:rPr>
        <w:t>Players must continuously dribble the basketball when moving. If they stop dribbling, they return to their side and restart.</w:t>
      </w:r>
    </w:p>
    <w:p w14:paraId="767C9E68">
      <w:pPr>
        <w:numPr>
          <w:ilvl w:val="0"/>
          <w:numId w:val="7"/>
        </w:numPr>
        <w:jc w:val="left"/>
        <w:rPr>
          <w:rFonts w:ascii="Times New Roman" w:hAnsi="Times New Roman" w:cs="Times New Roman"/>
        </w:rPr>
      </w:pPr>
      <w:r>
        <w:rPr>
          <w:rFonts w:ascii="Times New Roman" w:hAnsi="Times New Roman" w:cs="Times New Roman"/>
          <w:b/>
          <w:bCs/>
        </w:rPr>
        <w:t>Tagging Mechanics</w:t>
      </w:r>
      <w:r>
        <w:rPr>
          <w:rFonts w:ascii="Times New Roman" w:hAnsi="Times New Roman" w:cs="Times New Roman"/>
        </w:rPr>
        <w:br w:type="textWrapping"/>
      </w:r>
      <w:r>
        <w:rPr>
          <w:rFonts w:ascii="Times New Roman" w:hAnsi="Times New Roman" w:cs="Times New Roman"/>
        </w:rPr>
        <w:t>Defenders (players on their own side) may tag any opponent entering their half.</w:t>
      </w:r>
    </w:p>
    <w:p w14:paraId="25D5F7A4">
      <w:pPr>
        <w:numPr>
          <w:ilvl w:val="1"/>
          <w:numId w:val="7"/>
        </w:numPr>
        <w:jc w:val="left"/>
        <w:rPr>
          <w:rFonts w:ascii="Times New Roman" w:hAnsi="Times New Roman" w:cs="Times New Roman"/>
        </w:rPr>
      </w:pPr>
      <w:r>
        <w:rPr>
          <w:rFonts w:ascii="Times New Roman" w:hAnsi="Times New Roman" w:cs="Times New Roman"/>
        </w:rPr>
        <w:t>Tag = Out → Tagged players return to their side and try again.</w:t>
      </w:r>
    </w:p>
    <w:p w14:paraId="1C8A0BCC">
      <w:pPr>
        <w:numPr>
          <w:ilvl w:val="0"/>
          <w:numId w:val="7"/>
        </w:numPr>
        <w:jc w:val="left"/>
        <w:rPr>
          <w:rFonts w:ascii="Times New Roman" w:hAnsi="Times New Roman" w:cs="Times New Roman"/>
        </w:rPr>
      </w:pPr>
      <w:r>
        <w:rPr>
          <w:rFonts w:ascii="Times New Roman" w:hAnsi="Times New Roman" w:cs="Times New Roman"/>
          <w:b/>
          <w:bCs/>
        </w:rPr>
        <w:t>Scoring a Point</w:t>
      </w:r>
      <w:r>
        <w:rPr>
          <w:rFonts w:ascii="Times New Roman" w:hAnsi="Times New Roman" w:cs="Times New Roman"/>
          <w:b/>
          <w:bCs/>
        </w:rPr>
        <w:br w:type="textWrapping"/>
      </w:r>
      <w:r>
        <w:rPr>
          <w:rFonts w:ascii="Times New Roman" w:hAnsi="Times New Roman" w:cs="Times New Roman"/>
        </w:rPr>
        <w:t>A player scores 1 point for their team if they dribble into the opponent's paint area without being tagged. After scoring, they return to their side.</w:t>
      </w:r>
    </w:p>
    <w:p w14:paraId="76F353F1">
      <w:pPr>
        <w:numPr>
          <w:ilvl w:val="0"/>
          <w:numId w:val="7"/>
        </w:numPr>
        <w:jc w:val="left"/>
        <w:rPr>
          <w:rFonts w:ascii="Times New Roman" w:hAnsi="Times New Roman" w:cs="Times New Roman"/>
        </w:rPr>
      </w:pPr>
      <w:r>
        <w:rPr>
          <w:rFonts w:ascii="Times New Roman" w:hAnsi="Times New Roman" w:cs="Times New Roman"/>
          <w:b/>
          <w:bCs/>
        </w:rPr>
        <w:t>Team Play</w:t>
      </w:r>
      <w:r>
        <w:rPr>
          <w:rFonts w:ascii="Times New Roman" w:hAnsi="Times New Roman" w:cs="Times New Roman"/>
        </w:rPr>
        <w:br w:type="textWrapping"/>
      </w:r>
      <w:r>
        <w:rPr>
          <w:rFonts w:ascii="Times New Roman" w:hAnsi="Times New Roman" w:cs="Times New Roman"/>
        </w:rPr>
        <w:t>Multiple players can attack at once to create distractions and confuse defenders.</w:t>
      </w:r>
    </w:p>
    <w:p w14:paraId="6FE845A6">
      <w:pPr>
        <w:numPr>
          <w:ilvl w:val="0"/>
          <w:numId w:val="7"/>
        </w:numPr>
        <w:jc w:val="left"/>
        <w:rPr>
          <w:rFonts w:ascii="Times New Roman" w:hAnsi="Times New Roman" w:cs="Times New Roman"/>
        </w:rPr>
      </w:pPr>
      <w:r>
        <w:rPr>
          <w:rFonts w:ascii="Times New Roman" w:hAnsi="Times New Roman" w:cs="Times New Roman"/>
          <w:b/>
          <w:bCs/>
        </w:rPr>
        <w:t>Time Limit</w:t>
      </w:r>
      <w:r>
        <w:rPr>
          <w:rFonts w:ascii="Times New Roman" w:hAnsi="Times New Roman" w:cs="Times New Roman"/>
        </w:rPr>
        <w:br w:type="textWrapping"/>
      </w:r>
      <w:r>
        <w:rPr>
          <w:rFonts w:ascii="Times New Roman" w:hAnsi="Times New Roman" w:cs="Times New Roman"/>
        </w:rPr>
        <w:t>The game can be played in 2 halves of 10 minutes, or a total of 20 minutes.</w:t>
      </w:r>
    </w:p>
    <w:p w14:paraId="15BC2280">
      <w:pPr>
        <w:numPr>
          <w:ilvl w:val="0"/>
          <w:numId w:val="7"/>
        </w:numPr>
        <w:jc w:val="left"/>
        <w:rPr>
          <w:rFonts w:ascii="Times New Roman" w:hAnsi="Times New Roman" w:cs="Times New Roman"/>
          <w:b/>
          <w:bCs/>
        </w:rPr>
      </w:pPr>
      <w:r>
        <w:rPr>
          <w:rFonts w:ascii="Times New Roman" w:hAnsi="Times New Roman" w:cs="Times New Roman"/>
          <w:b/>
          <w:bCs/>
        </w:rPr>
        <w:t>No Physical Blocking</w:t>
      </w:r>
      <w:r>
        <w:rPr>
          <w:rFonts w:ascii="Times New Roman" w:hAnsi="Times New Roman" w:cs="Times New Roman"/>
        </w:rPr>
        <w:br w:type="textWrapping"/>
      </w:r>
      <w:r>
        <w:rPr>
          <w:rFonts w:ascii="Times New Roman" w:hAnsi="Times New Roman" w:cs="Times New Roman"/>
        </w:rPr>
        <w:t>Defenders may only tag, not block or hold players.</w:t>
      </w:r>
      <w:r>
        <w:rPr>
          <w:rFonts w:ascii="SimSun" w:hAnsi="SimSun" w:eastAsia="SimSun" w:cs="SimSun"/>
          <w:b/>
          <w:bCs/>
          <w:kern w:val="0"/>
          <w:sz w:val="27"/>
          <w:szCs w:val="27"/>
          <w14:ligatures w14:val="none"/>
        </w:rPr>
        <w:t xml:space="preserve"> </w:t>
      </w:r>
    </w:p>
    <w:p w14:paraId="137921F3">
      <w:pPr>
        <w:ind w:left="720"/>
        <w:jc w:val="left"/>
        <w:rPr>
          <w:rFonts w:ascii="Times New Roman" w:hAnsi="Times New Roman" w:cs="Times New Roman"/>
        </w:rPr>
      </w:pPr>
    </w:p>
    <w:p w14:paraId="6A43DC0A">
      <w:pPr>
        <w:jc w:val="left"/>
        <w:rPr>
          <w:rFonts w:ascii="Times New Roman" w:hAnsi="Times New Roman" w:cs="Times New Roman"/>
          <w:b/>
          <w:bCs/>
        </w:rPr>
      </w:pPr>
      <w:r>
        <w:rPr>
          <w:rFonts w:ascii="Times New Roman" w:hAnsi="Times New Roman" w:cs="Times New Roman"/>
          <w:b/>
          <w:bCs/>
        </w:rPr>
        <w:pict>
          <v:rect id="_x0000_i1038" o:spt="1" style="height:1.5pt;width:0pt;" fillcolor="#A0A0A0" filled="t" stroked="f" coordsize="21600,21600" o:hr="t" o:hrstd="t" o:hralign="center">
            <v:path/>
            <v:fill on="t" focussize="0,0"/>
            <v:stroke on="f"/>
            <v:imagedata o:title=""/>
            <o:lock v:ext="edit"/>
            <w10:wrap type="none"/>
            <w10:anchorlock/>
          </v:rect>
        </w:pict>
      </w:r>
    </w:p>
    <w:p w14:paraId="485D6790">
      <w:pPr>
        <w:jc w:val="left"/>
        <w:rPr>
          <w:rFonts w:ascii="Times New Roman" w:hAnsi="Times New Roman" w:cs="Times New Roman"/>
          <w:b/>
          <w:bCs/>
          <w:sz w:val="22"/>
          <w:szCs w:val="24"/>
        </w:rPr>
      </w:pPr>
      <w:r>
        <w:rPr>
          <w:rFonts w:ascii="Segoe UI Emoji" w:hAnsi="Segoe UI Emoji" w:cs="Segoe UI Emoji"/>
          <w:b/>
          <w:bCs/>
          <w:sz w:val="22"/>
          <w:szCs w:val="24"/>
        </w:rPr>
        <w:t>🎮</w:t>
      </w:r>
      <w:r>
        <w:rPr>
          <w:rFonts w:ascii="Times New Roman" w:hAnsi="Times New Roman" w:cs="Times New Roman"/>
          <w:b/>
          <w:bCs/>
          <w:sz w:val="22"/>
          <w:szCs w:val="24"/>
        </w:rPr>
        <w:t xml:space="preserve"> Gameplay </w:t>
      </w:r>
    </w:p>
    <w:p w14:paraId="34C7A221">
      <w:pPr>
        <w:jc w:val="lef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Players dribble into the opponent’s paint to make a shot and score 1 point.</w:t>
      </w:r>
      <w:r>
        <w:rPr>
          <w:rFonts w:ascii="Times New Roman" w:hAnsi="Times New Roman" w:cs="Times New Roman"/>
        </w:rPr>
        <w:br w:type="textWrapping"/>
      </w:r>
      <w:r>
        <w:rPr>
          <w:rFonts w:ascii="Times New Roman" w:hAnsi="Times New Roman" w:cs="Times New Roman"/>
        </w:rPr>
        <w:t>• Defenders tag attackers in their half.</w:t>
      </w:r>
      <w:r>
        <w:rPr>
          <w:rFonts w:ascii="Times New Roman" w:hAnsi="Times New Roman" w:cs="Times New Roman"/>
        </w:rPr>
        <w:br w:type="textWrapping"/>
      </w:r>
      <w:r>
        <w:rPr>
          <w:rFonts w:ascii="Times New Roman" w:hAnsi="Times New Roman" w:cs="Times New Roman"/>
        </w:rPr>
        <w:t>• Tagged players return and try again.</w:t>
      </w:r>
      <w:r>
        <w:rPr>
          <w:rFonts w:ascii="Times New Roman" w:hAnsi="Times New Roman" w:cs="Times New Roman"/>
        </w:rPr>
        <w:br w:type="textWrapping"/>
      </w:r>
      <w:r>
        <w:rPr>
          <w:rFonts w:ascii="Times New Roman" w:hAnsi="Times New Roman" w:cs="Times New Roman"/>
        </w:rPr>
        <w:t xml:space="preserve">• Team with more points wins! </w:t>
      </w:r>
    </w:p>
    <w:p w14:paraId="69A3AB38">
      <w:pPr>
        <w:jc w:val="left"/>
        <w:rPr>
          <w:rFonts w:ascii="Times New Roman" w:hAnsi="Times New Roman" w:cs="Times New Roman"/>
          <w:b/>
          <w:bCs/>
        </w:rPr>
      </w:pPr>
      <w:r>
        <w:rPr>
          <w:rFonts w:ascii="Times New Roman" w:hAnsi="Times New Roman" w:cs="Times New Roman"/>
          <w:b/>
          <w:bCs/>
        </w:rPr>
        <w:pict>
          <v:rect id="_x0000_i1039" o:spt="1" style="height:1.5pt;width:0pt;" fillcolor="#A0A0A0" filled="t" stroked="f" coordsize="21600,21600" o:hr="t" o:hrstd="t" o:hralign="center">
            <v:path/>
            <v:fill on="t" focussize="0,0"/>
            <v:stroke on="f"/>
            <v:imagedata o:title=""/>
            <o:lock v:ext="edit"/>
            <w10:wrap type="none"/>
            <w10:anchorlock/>
          </v:rect>
        </w:pict>
      </w:r>
    </w:p>
    <w:p w14:paraId="46EC7E60">
      <w:pPr>
        <w:jc w:val="left"/>
        <w:rPr>
          <w:rFonts w:ascii="Times New Roman" w:hAnsi="Times New Roman" w:cs="Times New Roman"/>
          <w:b/>
          <w:bCs/>
        </w:rPr>
      </w:pPr>
      <w:r>
        <w:rPr>
          <w:rFonts w:ascii="Segoe UI Emoji" w:hAnsi="Segoe UI Emoji" w:cs="Segoe UI Emoji"/>
          <w:b/>
          <w:bCs/>
        </w:rPr>
        <w:t>✅</w:t>
      </w:r>
      <w:r>
        <w:rPr>
          <w:rFonts w:ascii="Times New Roman" w:hAnsi="Times New Roman" w:cs="Times New Roman"/>
          <w:b/>
          <w:bCs/>
        </w:rPr>
        <w:t xml:space="preserve"> Safety Tips</w:t>
      </w:r>
    </w:p>
    <w:p w14:paraId="79B90C74">
      <w:pPr>
        <w:numPr>
          <w:ilvl w:val="0"/>
          <w:numId w:val="8"/>
        </w:numPr>
        <w:jc w:val="left"/>
        <w:rPr>
          <w:rFonts w:ascii="Times New Roman" w:hAnsi="Times New Roman" w:cs="Times New Roman"/>
        </w:rPr>
      </w:pPr>
      <w:r>
        <w:rPr>
          <w:rFonts w:ascii="Times New Roman" w:hAnsi="Times New Roman" w:cs="Times New Roman"/>
        </w:rPr>
        <w:t>Use soft tags (like touch on shoulder).</w:t>
      </w:r>
    </w:p>
    <w:p w14:paraId="4B1FA757">
      <w:pPr>
        <w:numPr>
          <w:ilvl w:val="0"/>
          <w:numId w:val="8"/>
        </w:numPr>
        <w:jc w:val="left"/>
        <w:rPr>
          <w:rFonts w:ascii="Times New Roman" w:hAnsi="Times New Roman" w:cs="Times New Roman"/>
        </w:rPr>
      </w:pPr>
      <w:r>
        <w:rPr>
          <w:rFonts w:ascii="Times New Roman" w:hAnsi="Times New Roman" w:cs="Times New Roman"/>
        </w:rPr>
        <w:t>Encourage sportsmanship.</w:t>
      </w:r>
    </w:p>
    <w:p w14:paraId="18638F59">
      <w:pPr>
        <w:numPr>
          <w:ilvl w:val="0"/>
          <w:numId w:val="8"/>
        </w:numPr>
        <w:jc w:val="left"/>
        <w:rPr>
          <w:rFonts w:ascii="Times New Roman" w:hAnsi="Times New Roman" w:cs="Times New Roman"/>
        </w:rPr>
      </w:pPr>
      <w:r>
        <w:rPr>
          <w:rFonts w:ascii="Times New Roman" w:hAnsi="Times New Roman" w:cs="Times New Roman"/>
        </w:rPr>
        <w:t>Referee or teacher supervises fairness.</w:t>
      </w:r>
    </w:p>
    <w:p w14:paraId="462BC4DE">
      <w:pPr>
        <w:rPr>
          <w:rFonts w:ascii="Times New Roman" w:hAnsi="Times New Roman" w:cs="Times New Roman"/>
          <w:b/>
          <w:bCs/>
        </w:rPr>
      </w:pPr>
      <w:r>
        <w:rPr>
          <w:rFonts w:ascii="Times New Roman" w:hAnsi="Times New Roman" w:cs="Times New Roman"/>
          <w:b/>
          <w:bCs/>
        </w:rPr>
        <w:pict>
          <v:rect id="_x0000_i1040" o:spt="1" style="height:1.5pt;width:0pt;" fillcolor="#A0A0A0" filled="t" stroked="f" coordsize="21600,21600" o:hr="t" o:hrstd="t" o:hralign="center">
            <v:path/>
            <v:fill on="t" focussize="0,0"/>
            <v:stroke on="f"/>
            <v:imagedata o:title=""/>
            <o:lock v:ext="edit"/>
            <w10:wrap type="none"/>
            <w10:anchorlock/>
          </v:rect>
        </w:pict>
      </w:r>
    </w:p>
    <w:p w14:paraId="72855B61">
      <w:pPr>
        <w:jc w:val="center"/>
        <w:rPr>
          <w:rFonts w:ascii="Times New Roman" w:hAnsi="Times New Roman" w:cs="Times New Roman"/>
          <w:b/>
          <w:bCs/>
        </w:rPr>
      </w:pPr>
      <w:r>
        <w:rPr>
          <w:rFonts w:ascii="Times New Roman" w:hAnsi="Times New Roman" w:cs="Times New Roman"/>
        </w:rPr>
        <w:drawing>
          <wp:inline distT="0" distB="0" distL="0" distR="0">
            <wp:extent cx="3319145" cy="4515485"/>
            <wp:effectExtent l="0" t="7620" r="6985" b="6985"/>
            <wp:docPr id="1443100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0026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rot="16200000">
                      <a:off x="0" y="0"/>
                      <a:ext cx="3354888" cy="4563793"/>
                    </a:xfrm>
                    <a:prstGeom prst="rect">
                      <a:avLst/>
                    </a:prstGeom>
                    <a:ln>
                      <a:noFill/>
                    </a:ln>
                    <a:effectLst/>
                  </pic:spPr>
                </pic:pic>
              </a:graphicData>
            </a:graphic>
          </wp:inline>
        </w:drawing>
      </w:r>
      <w:r>
        <w:rPr>
          <w:rFonts w:ascii="Times New Roman" w:hAnsi="Times New Roman" w:cs="Times New Roman"/>
          <w:b/>
          <w:bCs/>
        </w:rPr>
        <w:pict>
          <v:rect id="_x0000_i1041" o:spt="1" style="height:1.5pt;width:0pt;" fillcolor="#A0A0A0" filled="t" stroked="f" coordsize="21600,21600" o:hr="t" o:hrstd="t" o:hralign="center">
            <v:path/>
            <v:fill on="t" focussize="0,0"/>
            <v:stroke on="f"/>
            <v:imagedata o:title=""/>
            <o:lock v:ext="edit"/>
            <w10:wrap type="none"/>
            <w10:anchorlock/>
          </v:rect>
        </w:pict>
      </w:r>
    </w:p>
    <w:p w14:paraId="182C4E72">
      <w:pPr>
        <w:rPr>
          <w:rFonts w:ascii="Times New Roman" w:hAnsi="Times New Roman" w:cs="Times New Roman"/>
          <w:b/>
          <w:bCs/>
          <w:sz w:val="24"/>
          <w:szCs w:val="28"/>
        </w:rPr>
      </w:pPr>
      <w:r>
        <w:rPr>
          <w:rFonts w:ascii="Times New Roman" w:hAnsi="Times New Roman" w:cs="Times New Roman"/>
          <w:b/>
          <w:bCs/>
          <w:sz w:val="24"/>
          <w:szCs w:val="28"/>
        </w:rPr>
        <w:t>Crest Prison – A Strategic Tag &amp; Goal Game</w:t>
      </w:r>
    </w:p>
    <w:p w14:paraId="76CA1E10">
      <w:pPr>
        <w:ind w:left="420" w:hanging="420"/>
        <w:rPr>
          <w:rFonts w:ascii="Times New Roman" w:hAnsi="Times New Roman" w:cs="Times New Roman"/>
          <w:b/>
          <w:bCs/>
        </w:rPr>
      </w:pPr>
      <w:r>
        <w:rPr>
          <w:rFonts w:ascii="Times New Roman" w:hAnsi="Times New Roman" w:cs="Times New Roman"/>
        </w:rPr>
        <w:t>The earlier game concept was my own idea, and this version is a collaborative idea developed with my group</w:t>
      </w:r>
      <w:r>
        <w:rPr>
          <w:rFonts w:ascii="Times New Roman" w:hAnsi="Times New Roman" w:cs="Times New Roman"/>
          <w:b/>
          <w:bCs/>
        </w:rPr>
        <w:t>.</w:t>
      </w:r>
    </w:p>
    <w:p w14:paraId="42F043EC">
      <w:pPr>
        <w:rPr>
          <w:rFonts w:ascii="Times New Roman" w:hAnsi="Times New Roman" w:cs="Times New Roman"/>
          <w:b/>
          <w:bCs/>
        </w:rPr>
      </w:pPr>
      <w:r>
        <w:rPr>
          <w:rFonts w:ascii="Times New Roman" w:hAnsi="Times New Roman" w:cs="Times New Roman"/>
          <w:b/>
          <w:bCs/>
        </w:rPr>
        <w:t>Objective</w:t>
      </w:r>
    </w:p>
    <w:p w14:paraId="166A952C">
      <w:pPr>
        <w:rPr>
          <w:rFonts w:ascii="Times New Roman" w:hAnsi="Times New Roman" w:cs="Times New Roman"/>
        </w:rPr>
      </w:pPr>
      <w:r>
        <w:rPr>
          <w:rFonts w:ascii="Times New Roman" w:hAnsi="Times New Roman" w:cs="Times New Roman"/>
        </w:rPr>
        <w:t>Two teams compete to score by kicking or throwing a ball into the opposing team’s goal while navigating a tag-based challenge. Players must avoid getting sent to "jail" while attempting to free teammates and score points.</w:t>
      </w:r>
    </w:p>
    <w:p w14:paraId="11E963B2">
      <w:pPr>
        <w:rPr>
          <w:rFonts w:ascii="Times New Roman" w:hAnsi="Times New Roman" w:cs="Times New Roman"/>
          <w:b/>
          <w:bCs/>
        </w:rPr>
      </w:pPr>
      <w:r>
        <w:rPr>
          <w:rFonts w:ascii="Times New Roman" w:hAnsi="Times New Roman" w:cs="Times New Roman"/>
          <w:b/>
          <w:bCs/>
        </w:rPr>
        <w:pict>
          <v:rect id="_x0000_i1042" o:spt="1" style="height:1.5pt;width:0pt;" fillcolor="#A0A0A0" filled="t" stroked="f" coordsize="21600,21600" o:hr="t" o:hrstd="t" o:hralign="center">
            <v:path/>
            <v:fill on="t" focussize="0,0"/>
            <v:stroke on="f"/>
            <v:imagedata o:title=""/>
            <o:lock v:ext="edit"/>
            <w10:wrap type="none"/>
            <w10:anchorlock/>
          </v:rect>
        </w:pict>
      </w:r>
    </w:p>
    <w:p w14:paraId="41A26BAC">
      <w:pPr>
        <w:rPr>
          <w:rFonts w:ascii="Times New Roman" w:hAnsi="Times New Roman" w:cs="Times New Roman"/>
          <w:b/>
          <w:bCs/>
        </w:rPr>
      </w:pPr>
      <w:r>
        <w:rPr>
          <w:rFonts w:ascii="Times New Roman" w:hAnsi="Times New Roman" w:cs="Times New Roman"/>
          <w:b/>
          <w:bCs/>
        </w:rPr>
        <w:t>Game Setup &amp; Materials</w:t>
      </w:r>
    </w:p>
    <w:p w14:paraId="0F096E51">
      <w:pPr>
        <w:numPr>
          <w:ilvl w:val="0"/>
          <w:numId w:val="9"/>
        </w:numPr>
        <w:rPr>
          <w:rFonts w:ascii="Times New Roman" w:hAnsi="Times New Roman" w:cs="Times New Roman"/>
        </w:rPr>
      </w:pPr>
      <w:r>
        <w:rPr>
          <w:rFonts w:ascii="Times New Roman" w:hAnsi="Times New Roman" w:cs="Times New Roman"/>
        </w:rPr>
        <w:t>A soccer field</w:t>
      </w:r>
    </w:p>
    <w:p w14:paraId="77D9E22E">
      <w:pPr>
        <w:numPr>
          <w:ilvl w:val="0"/>
          <w:numId w:val="9"/>
        </w:numPr>
        <w:rPr>
          <w:rFonts w:ascii="Times New Roman" w:hAnsi="Times New Roman" w:cs="Times New Roman"/>
        </w:rPr>
      </w:pPr>
      <w:r>
        <w:rPr>
          <w:rFonts w:ascii="Times New Roman" w:hAnsi="Times New Roman" w:cs="Times New Roman"/>
        </w:rPr>
        <w:t xml:space="preserve">Goals: </w:t>
      </w:r>
      <w:r>
        <w:rPr>
          <w:rFonts w:hint="eastAsia" w:ascii="Times New Roman" w:hAnsi="Times New Roman" w:cs="Times New Roman"/>
        </w:rPr>
        <w:t xml:space="preserve">45*45 squares </w:t>
      </w:r>
      <w:r>
        <w:rPr>
          <w:rFonts w:ascii="Times New Roman" w:hAnsi="Times New Roman" w:cs="Times New Roman"/>
        </w:rPr>
        <w:t>tied to the sides of a soccer goal</w:t>
      </w:r>
    </w:p>
    <w:p w14:paraId="7CC6E6DC">
      <w:pPr>
        <w:numPr>
          <w:ilvl w:val="0"/>
          <w:numId w:val="9"/>
        </w:numPr>
        <w:rPr>
          <w:rFonts w:ascii="Times New Roman" w:hAnsi="Times New Roman" w:cs="Times New Roman"/>
        </w:rPr>
      </w:pPr>
      <w:r>
        <w:rPr>
          <w:rFonts w:ascii="Times New Roman" w:hAnsi="Times New Roman" w:cs="Times New Roman"/>
        </w:rPr>
        <w:t>Safe Zone: Marked by cones, forming a triangle (players here cannot be tagged)</w:t>
      </w:r>
    </w:p>
    <w:p w14:paraId="75937257">
      <w:pPr>
        <w:numPr>
          <w:ilvl w:val="0"/>
          <w:numId w:val="9"/>
        </w:numPr>
        <w:rPr>
          <w:rFonts w:ascii="Times New Roman" w:hAnsi="Times New Roman" w:cs="Times New Roman"/>
        </w:rPr>
      </w:pPr>
      <w:r>
        <w:rPr>
          <w:rFonts w:ascii="Times New Roman" w:hAnsi="Times New Roman" w:cs="Times New Roman"/>
        </w:rPr>
        <w:t>Jail: Similar to "Capture the Flag" jails, located on each team's side</w:t>
      </w:r>
    </w:p>
    <w:p w14:paraId="34966D84">
      <w:pPr>
        <w:rPr>
          <w:rFonts w:ascii="Times New Roman" w:hAnsi="Times New Roman" w:cs="Times New Roman"/>
          <w:b/>
          <w:bCs/>
        </w:rPr>
      </w:pPr>
      <w:r>
        <w:rPr>
          <w:rFonts w:ascii="Times New Roman" w:hAnsi="Times New Roman" w:cs="Times New Roman"/>
          <w:b/>
          <w:bCs/>
        </w:rPr>
        <w:pict>
          <v:rect id="_x0000_i1043" o:spt="1" style="height:1.5pt;width:0pt;" fillcolor="#A0A0A0" filled="t" stroked="f" coordsize="21600,21600" o:hr="t" o:hrstd="t" o:hralign="center">
            <v:path/>
            <v:fill on="t" focussize="0,0"/>
            <v:stroke on="f"/>
            <v:imagedata o:title=""/>
            <o:lock v:ext="edit"/>
            <w10:wrap type="none"/>
            <w10:anchorlock/>
          </v:rect>
        </w:pict>
      </w:r>
    </w:p>
    <w:p w14:paraId="09F428D0">
      <w:pPr>
        <w:rPr>
          <w:rFonts w:ascii="Times New Roman" w:hAnsi="Times New Roman" w:cs="Times New Roman"/>
          <w:b/>
          <w:bCs/>
        </w:rPr>
      </w:pPr>
      <w:r>
        <w:rPr>
          <w:rFonts w:ascii="Times New Roman" w:hAnsi="Times New Roman" w:cs="Times New Roman"/>
          <w:b/>
          <w:bCs/>
        </w:rPr>
        <w:t>Rules &amp; Gameplay</w:t>
      </w:r>
    </w:p>
    <w:p w14:paraId="76CE6E74">
      <w:pPr>
        <w:numPr>
          <w:ilvl w:val="0"/>
          <w:numId w:val="10"/>
        </w:numPr>
        <w:rPr>
          <w:rFonts w:ascii="Times New Roman" w:hAnsi="Times New Roman" w:cs="Times New Roman"/>
        </w:rPr>
      </w:pPr>
      <w:r>
        <w:rPr>
          <w:rFonts w:ascii="Times New Roman" w:hAnsi="Times New Roman" w:cs="Times New Roman"/>
          <w:b/>
          <w:bCs/>
        </w:rPr>
        <w:t xml:space="preserve">Teams: </w:t>
      </w:r>
      <w:r>
        <w:rPr>
          <w:rFonts w:ascii="Times New Roman" w:hAnsi="Times New Roman" w:cs="Times New Roman"/>
        </w:rPr>
        <w:t>Two teams compete in the game.</w:t>
      </w:r>
    </w:p>
    <w:p w14:paraId="68704F80">
      <w:pPr>
        <w:numPr>
          <w:ilvl w:val="0"/>
          <w:numId w:val="10"/>
        </w:numPr>
        <w:rPr>
          <w:rFonts w:ascii="Times New Roman" w:hAnsi="Times New Roman" w:cs="Times New Roman"/>
        </w:rPr>
      </w:pPr>
      <w:r>
        <w:rPr>
          <w:rFonts w:ascii="Times New Roman" w:hAnsi="Times New Roman" w:cs="Times New Roman"/>
          <w:b/>
          <w:bCs/>
        </w:rPr>
        <w:t xml:space="preserve">Movement &amp; Tagging: </w:t>
      </w:r>
      <w:r>
        <w:rPr>
          <w:rFonts w:ascii="Times New Roman" w:hAnsi="Times New Roman" w:cs="Times New Roman"/>
        </w:rPr>
        <w:t>Players must avoid being tagged by the opposing team. If tagged, they go to jail.</w:t>
      </w:r>
    </w:p>
    <w:p w14:paraId="37A6C8FA">
      <w:pPr>
        <w:numPr>
          <w:ilvl w:val="0"/>
          <w:numId w:val="10"/>
        </w:numPr>
        <w:rPr>
          <w:rFonts w:ascii="Times New Roman" w:hAnsi="Times New Roman" w:cs="Times New Roman"/>
        </w:rPr>
      </w:pPr>
      <w:r>
        <w:rPr>
          <w:rFonts w:ascii="Times New Roman" w:hAnsi="Times New Roman" w:cs="Times New Roman"/>
          <w:b/>
          <w:bCs/>
        </w:rPr>
        <w:t xml:space="preserve">Freeing Teammates: </w:t>
      </w:r>
      <w:r>
        <w:rPr>
          <w:rFonts w:ascii="Times New Roman" w:hAnsi="Times New Roman" w:cs="Times New Roman"/>
        </w:rPr>
        <w:t>A teammate can enter the opposing team’s jail zone and tag their imprisoned teammates to free them.</w:t>
      </w:r>
    </w:p>
    <w:p w14:paraId="1478F2BE">
      <w:pPr>
        <w:numPr>
          <w:ilvl w:val="0"/>
          <w:numId w:val="10"/>
        </w:numPr>
        <w:rPr>
          <w:rFonts w:ascii="Times New Roman" w:hAnsi="Times New Roman" w:cs="Times New Roman"/>
        </w:rPr>
      </w:pPr>
      <w:r>
        <w:rPr>
          <w:rFonts w:ascii="Times New Roman" w:hAnsi="Times New Roman" w:cs="Times New Roman"/>
          <w:b/>
          <w:bCs/>
        </w:rPr>
        <w:t xml:space="preserve">Ball Control: </w:t>
      </w:r>
      <w:r>
        <w:rPr>
          <w:rFonts w:ascii="Times New Roman" w:hAnsi="Times New Roman" w:cs="Times New Roman"/>
        </w:rPr>
        <w:t>Players can kick, throw, catch, and save the ball but cannot influence it while in jail.</w:t>
      </w:r>
    </w:p>
    <w:p w14:paraId="7F052748">
      <w:pPr>
        <w:numPr>
          <w:ilvl w:val="0"/>
          <w:numId w:val="10"/>
        </w:numPr>
        <w:rPr>
          <w:rFonts w:ascii="Times New Roman" w:hAnsi="Times New Roman" w:cs="Times New Roman"/>
        </w:rPr>
      </w:pPr>
      <w:r>
        <w:rPr>
          <w:rFonts w:ascii="Times New Roman" w:hAnsi="Times New Roman" w:cs="Times New Roman"/>
          <w:b/>
          <w:bCs/>
        </w:rPr>
        <w:t xml:space="preserve">Scoring: </w:t>
      </w:r>
      <w:r>
        <w:rPr>
          <w:rFonts w:ascii="Times New Roman" w:hAnsi="Times New Roman" w:cs="Times New Roman"/>
        </w:rPr>
        <w:t>A team scores by successfully throwing or kicking the ball into the opponent's goal.</w:t>
      </w:r>
    </w:p>
    <w:p w14:paraId="03C0E135">
      <w:pPr>
        <w:numPr>
          <w:ilvl w:val="0"/>
          <w:numId w:val="10"/>
        </w:numPr>
        <w:rPr>
          <w:rFonts w:ascii="Times New Roman" w:hAnsi="Times New Roman" w:cs="Times New Roman"/>
        </w:rPr>
      </w:pPr>
      <w:r>
        <w:rPr>
          <w:rFonts w:ascii="Times New Roman" w:hAnsi="Times New Roman" w:cs="Times New Roman"/>
          <w:b/>
          <w:bCs/>
        </w:rPr>
        <w:t xml:space="preserve">Boundaries: </w:t>
      </w:r>
      <w:r>
        <w:rPr>
          <w:rFonts w:ascii="Times New Roman" w:hAnsi="Times New Roman" w:cs="Times New Roman"/>
        </w:rPr>
        <w:t>If the ball goes out of bounds, the other team gains possession. Touching the boundary results in being sent to jail.</w:t>
      </w:r>
    </w:p>
    <w:p w14:paraId="198C5F09">
      <w:pPr>
        <w:numPr>
          <w:ilvl w:val="0"/>
          <w:numId w:val="10"/>
        </w:numPr>
        <w:rPr>
          <w:rFonts w:ascii="Times New Roman" w:hAnsi="Times New Roman" w:cs="Times New Roman"/>
        </w:rPr>
      </w:pPr>
      <w:r>
        <w:rPr>
          <w:rFonts w:ascii="Times New Roman" w:hAnsi="Times New Roman" w:cs="Times New Roman"/>
          <w:b/>
          <w:bCs/>
        </w:rPr>
        <w:t xml:space="preserve">Jail Rules: </w:t>
      </w:r>
      <w:r>
        <w:rPr>
          <w:rFonts w:ascii="Times New Roman" w:hAnsi="Times New Roman" w:cs="Times New Roman"/>
        </w:rPr>
        <w:t>Only six players (three from each team) can be in the middle circle at a time. Players go to jail if they:</w:t>
      </w:r>
    </w:p>
    <w:p w14:paraId="39269943">
      <w:pPr>
        <w:numPr>
          <w:ilvl w:val="1"/>
          <w:numId w:val="10"/>
        </w:numPr>
        <w:rPr>
          <w:rFonts w:ascii="Times New Roman" w:hAnsi="Times New Roman" w:cs="Times New Roman"/>
        </w:rPr>
      </w:pPr>
      <w:r>
        <w:rPr>
          <w:rFonts w:ascii="Times New Roman" w:hAnsi="Times New Roman" w:cs="Times New Roman"/>
        </w:rPr>
        <w:t>Get tagged</w:t>
      </w:r>
    </w:p>
    <w:p w14:paraId="18D273A3">
      <w:pPr>
        <w:numPr>
          <w:ilvl w:val="1"/>
          <w:numId w:val="10"/>
        </w:numPr>
        <w:rPr>
          <w:rFonts w:ascii="Times New Roman" w:hAnsi="Times New Roman" w:cs="Times New Roman"/>
        </w:rPr>
      </w:pPr>
      <w:r>
        <w:rPr>
          <w:rFonts w:ascii="Times New Roman" w:hAnsi="Times New Roman" w:cs="Times New Roman"/>
        </w:rPr>
        <w:t>Step out of bounds</w:t>
      </w:r>
    </w:p>
    <w:p w14:paraId="5CAAF4F4">
      <w:pPr>
        <w:numPr>
          <w:ilvl w:val="1"/>
          <w:numId w:val="10"/>
        </w:numPr>
        <w:rPr>
          <w:rFonts w:ascii="Times New Roman" w:hAnsi="Times New Roman" w:cs="Times New Roman"/>
        </w:rPr>
      </w:pPr>
      <w:r>
        <w:rPr>
          <w:rFonts w:ascii="Times New Roman" w:hAnsi="Times New Roman" w:cs="Times New Roman"/>
        </w:rPr>
        <w:t>Break any other rule</w:t>
      </w:r>
    </w:p>
    <w:p w14:paraId="25840C15">
      <w:pPr>
        <w:rPr>
          <w:rFonts w:ascii="Times New Roman" w:hAnsi="Times New Roman" w:cs="Times New Roman"/>
          <w:b/>
          <w:bCs/>
        </w:rPr>
      </w:pPr>
      <w:r>
        <w:rPr>
          <w:rFonts w:ascii="Times New Roman" w:hAnsi="Times New Roman" w:cs="Times New Roman"/>
          <w:b/>
          <w:bCs/>
        </w:rPr>
        <w:pict>
          <v:rect id="_x0000_i1044" o:spt="1" style="height:1.5pt;width:0pt;" fillcolor="#A0A0A0" filled="t" stroked="f" coordsize="21600,21600" o:hr="t" o:hrstd="t" o:hralign="center">
            <v:path/>
            <v:fill on="t" focussize="0,0"/>
            <v:stroke on="f"/>
            <v:imagedata o:title=""/>
            <o:lock v:ext="edit"/>
            <w10:wrap type="none"/>
            <w10:anchorlock/>
          </v:rect>
        </w:pict>
      </w:r>
    </w:p>
    <w:p w14:paraId="55D05A7E">
      <w:pPr>
        <w:rPr>
          <w:rFonts w:ascii="Times New Roman" w:hAnsi="Times New Roman" w:cs="Times New Roman"/>
          <w:b/>
          <w:bCs/>
        </w:rPr>
      </w:pPr>
      <w:r>
        <w:rPr>
          <w:rFonts w:ascii="Times New Roman" w:hAnsi="Times New Roman" w:cs="Times New Roman"/>
          <w:b/>
          <w:bCs/>
        </w:rPr>
        <w:t>Skills Required</w:t>
      </w:r>
    </w:p>
    <w:p w14:paraId="352C7DF3">
      <w:pPr>
        <w:numPr>
          <w:ilvl w:val="0"/>
          <w:numId w:val="11"/>
        </w:numPr>
        <w:rPr>
          <w:rFonts w:ascii="Times New Roman" w:hAnsi="Times New Roman" w:cs="Times New Roman"/>
        </w:rPr>
      </w:pPr>
      <w:r>
        <w:rPr>
          <w:rFonts w:ascii="Times New Roman" w:hAnsi="Times New Roman" w:cs="Times New Roman"/>
        </w:rPr>
        <w:t>Kicking</w:t>
      </w:r>
    </w:p>
    <w:p w14:paraId="06E89585">
      <w:pPr>
        <w:numPr>
          <w:ilvl w:val="0"/>
          <w:numId w:val="11"/>
        </w:numPr>
        <w:rPr>
          <w:rFonts w:ascii="Times New Roman" w:hAnsi="Times New Roman" w:cs="Times New Roman"/>
        </w:rPr>
      </w:pPr>
      <w:r>
        <w:rPr>
          <w:rFonts w:ascii="Times New Roman" w:hAnsi="Times New Roman" w:cs="Times New Roman"/>
        </w:rPr>
        <w:t>Throwing</w:t>
      </w:r>
    </w:p>
    <w:p w14:paraId="23BCB24F">
      <w:pPr>
        <w:numPr>
          <w:ilvl w:val="0"/>
          <w:numId w:val="11"/>
        </w:numPr>
        <w:rPr>
          <w:rFonts w:ascii="Times New Roman" w:hAnsi="Times New Roman" w:cs="Times New Roman"/>
        </w:rPr>
      </w:pPr>
      <w:r>
        <w:rPr>
          <w:rFonts w:ascii="Times New Roman" w:hAnsi="Times New Roman" w:cs="Times New Roman"/>
        </w:rPr>
        <w:t>Dodging</w:t>
      </w:r>
    </w:p>
    <w:p w14:paraId="191153DF">
      <w:pPr>
        <w:numPr>
          <w:ilvl w:val="0"/>
          <w:numId w:val="11"/>
        </w:numPr>
        <w:rPr>
          <w:rFonts w:ascii="Times New Roman" w:hAnsi="Times New Roman" w:cs="Times New Roman"/>
        </w:rPr>
      </w:pPr>
      <w:r>
        <w:rPr>
          <w:rFonts w:ascii="Times New Roman" w:hAnsi="Times New Roman" w:cs="Times New Roman"/>
        </w:rPr>
        <w:t>Strategic Movement</w:t>
      </w:r>
    </w:p>
    <w:p w14:paraId="5E891CA9">
      <w:pPr>
        <w:ind w:left="360"/>
        <w:jc w:val="left"/>
        <w:rPr>
          <w:rFonts w:ascii="Times New Roman" w:hAnsi="Times New Roman" w:cs="Times New Roman"/>
        </w:rPr>
      </w:pPr>
    </w:p>
    <w:p w14:paraId="4796CFD6">
      <w:pPr>
        <w:jc w:val="left"/>
        <w:rPr>
          <w:rFonts w:ascii="Times New Roman" w:hAnsi="Times New Roman" w:cs="Times New Roman"/>
          <w:b/>
          <w:bCs/>
        </w:rPr>
      </w:pPr>
      <w:r>
        <w:rPr>
          <w:rFonts w:ascii="Times New Roman" w:hAnsi="Times New Roman" w:cs="Times New Roman"/>
          <w:b/>
          <w:bCs/>
        </w:rPr>
        <w:pict>
          <v:rect id="_x0000_i1045" o:spt="1" style="height:1.5pt;width:0pt;" fillcolor="#A0A0A0" filled="t" stroked="f" coordsize="21600,21600" o:hr="t" o:hrstd="t" o:hralign="center">
            <v:path/>
            <v:fill on="t" focussize="0,0"/>
            <v:stroke on="f"/>
            <v:imagedata o:title=""/>
            <o:lock v:ext="edit"/>
            <w10:wrap type="none"/>
            <w10:anchorlock/>
          </v:rect>
        </w:pict>
      </w:r>
    </w:p>
    <w:p w14:paraId="5B1B270C">
      <w:pPr>
        <w:jc w:val="left"/>
        <w:rPr>
          <w:rFonts w:ascii="Times New Roman" w:hAnsi="Times New Roman" w:cs="Times New Roman"/>
          <w:b/>
          <w:bCs/>
        </w:rPr>
      </w:pPr>
      <w:r>
        <w:rPr>
          <w:rFonts w:ascii="Times New Roman" w:hAnsi="Times New Roman" w:cs="Times New Roman"/>
          <w:b/>
          <w:bCs/>
        </w:rPr>
        <w:drawing>
          <wp:inline distT="0" distB="0" distL="0" distR="0">
            <wp:extent cx="2619375" cy="3173730"/>
            <wp:effectExtent l="8573" t="0" r="0" b="0"/>
            <wp:docPr id="66224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41828" name="Picture 1"/>
                    <pic:cNvPicPr>
                      <a:picLocks noChangeAspect="1"/>
                    </pic:cNvPicPr>
                  </pic:nvPicPr>
                  <pic:blipFill>
                    <a:blip r:embed="rId6"/>
                    <a:stretch>
                      <a:fillRect/>
                    </a:stretch>
                  </pic:blipFill>
                  <pic:spPr>
                    <a:xfrm rot="16200000">
                      <a:off x="0" y="0"/>
                      <a:ext cx="2619375" cy="3174327"/>
                    </a:xfrm>
                    <a:prstGeom prst="rect">
                      <a:avLst/>
                    </a:prstGeom>
                  </pic:spPr>
                </pic:pic>
              </a:graphicData>
            </a:graphic>
          </wp:inline>
        </w:drawing>
      </w:r>
      <w:r>
        <w:rPr>
          <w:rFonts w:ascii="Times New Roman" w:hAnsi="Times New Roman" w:cs="Times New Roman"/>
          <w:b/>
          <w:bCs/>
        </w:rPr>
        <w:drawing>
          <wp:inline distT="0" distB="0" distL="0" distR="0">
            <wp:extent cx="2252345" cy="2058035"/>
            <wp:effectExtent l="1905" t="0" r="0" b="0"/>
            <wp:docPr id="71687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71574" name="Picture 1"/>
                    <pic:cNvPicPr>
                      <a:picLocks noChangeAspect="1"/>
                    </pic:cNvPicPr>
                  </pic:nvPicPr>
                  <pic:blipFill>
                    <a:blip r:embed="rId7"/>
                    <a:stretch>
                      <a:fillRect/>
                    </a:stretch>
                  </pic:blipFill>
                  <pic:spPr>
                    <a:xfrm rot="16200000">
                      <a:off x="0" y="0"/>
                      <a:ext cx="2265148" cy="2069597"/>
                    </a:xfrm>
                    <a:prstGeom prst="rect">
                      <a:avLst/>
                    </a:prstGeom>
                  </pic:spPr>
                </pic:pic>
              </a:graphicData>
            </a:graphic>
          </wp:inline>
        </w:drawing>
      </w:r>
    </w:p>
    <w:p w14:paraId="7C78289D">
      <w:pPr>
        <w:jc w:val="center"/>
        <w:rPr>
          <w:rFonts w:ascii="Times New Roman" w:hAnsi="Times New Roman" w:cs="Times New Roman"/>
          <w:b/>
          <w:bCs/>
        </w:rPr>
      </w:pPr>
      <w:r>
        <w:rPr>
          <w:rFonts w:ascii="Times New Roman" w:hAnsi="Times New Roman" w:cs="Times New Roman"/>
          <w:b/>
          <w:bCs/>
        </w:rPr>
        <w:pict>
          <v:rect id="_x0000_i1046" o:spt="1" style="height:1.5pt;width:0pt;" fillcolor="#A0A0A0" filled="t" stroked="f" coordsize="21600,21600" o:hr="t" o:hrstd="t" o:hralign="center">
            <v:path/>
            <v:fill on="t" focussize="0,0"/>
            <v:stroke on="f"/>
            <v:imagedata o:title=""/>
            <o:lock v:ext="edit"/>
            <w10:wrap type="none"/>
            <w10:anchorlock/>
          </v:rect>
        </w:pict>
      </w:r>
    </w:p>
    <w:p w14:paraId="6898A822">
      <w:pPr>
        <w:rPr>
          <w:rFonts w:ascii="Times New Roman" w:hAnsi="Times New Roman" w:cs="Times New Roman"/>
          <w:b/>
          <w:bCs/>
          <w:sz w:val="24"/>
          <w:szCs w:val="28"/>
        </w:rPr>
      </w:pPr>
      <w:r>
        <w:rPr>
          <w:rFonts w:ascii="Times New Roman" w:hAnsi="Times New Roman" w:cs="Times New Roman"/>
          <w:b/>
          <w:bCs/>
          <w:sz w:val="24"/>
          <w:szCs w:val="28"/>
        </w:rPr>
        <w:t>Criterion C: Creating the Solution</w:t>
      </w:r>
    </w:p>
    <w:p w14:paraId="5C5417B1">
      <w:pPr>
        <w:rPr>
          <w:rFonts w:ascii="Times New Roman" w:hAnsi="Times New Roman" w:cs="Times New Roman"/>
          <w:b/>
          <w:bCs/>
        </w:rPr>
      </w:pPr>
      <w:r>
        <w:rPr>
          <w:rFonts w:ascii="Times New Roman" w:hAnsi="Times New Roman" w:cs="Times New Roman"/>
          <w:b/>
          <w:bCs/>
        </w:rPr>
        <w:pict>
          <v:rect id="_x0000_i1047" o:spt="1" style="height:1.5pt;width:0pt;" fillcolor="#A0A0A0" filled="t" stroked="f" coordsize="21600,21600" o:hr="t" o:hrstd="t" o:hralign="center">
            <v:path/>
            <v:fill on="t" focussize="0,0"/>
            <v:stroke on="f"/>
            <v:imagedata o:title=""/>
            <o:lock v:ext="edit"/>
            <w10:wrap type="none"/>
            <w10:anchorlock/>
          </v:rect>
        </w:pict>
      </w:r>
    </w:p>
    <w:p w14:paraId="320FE599">
      <w:pPr>
        <w:rPr>
          <w:rFonts w:ascii="Times New Roman" w:hAnsi="Times New Roman" w:cs="Times New Roman"/>
          <w:b/>
          <w:bCs/>
        </w:rPr>
      </w:pPr>
      <w:r>
        <w:rPr>
          <w:rFonts w:ascii="Times New Roman" w:hAnsi="Times New Roman" w:cs="Times New Roman"/>
          <w:b/>
          <w:bCs/>
        </w:rPr>
        <w:t>1. Construct a logical plan</w:t>
      </w:r>
    </w:p>
    <w:p w14:paraId="26E7E5D7">
      <w:pPr>
        <w:rPr>
          <w:rFonts w:ascii="Times New Roman" w:hAnsi="Times New Roman" w:cs="Times New Roman"/>
        </w:rPr>
      </w:pPr>
      <w:r>
        <w:rPr>
          <w:rFonts w:ascii="Times New Roman" w:hAnsi="Times New Roman" w:cs="Times New Roman"/>
        </w:rPr>
        <w:t>We first created a step-by-step plan to set up and play the game:</w:t>
      </w:r>
    </w:p>
    <w:p w14:paraId="296938FB">
      <w:pPr>
        <w:numPr>
          <w:ilvl w:val="0"/>
          <w:numId w:val="12"/>
        </w:numPr>
        <w:rPr>
          <w:rFonts w:ascii="Times New Roman" w:hAnsi="Times New Roman" w:cs="Times New Roman"/>
        </w:rPr>
      </w:pPr>
      <w:r>
        <w:rPr>
          <w:rFonts w:ascii="Times New Roman" w:hAnsi="Times New Roman" w:cs="Times New Roman"/>
        </w:rPr>
        <w:t>Choose teams.</w:t>
      </w:r>
    </w:p>
    <w:p w14:paraId="44BBC0C9">
      <w:pPr>
        <w:numPr>
          <w:ilvl w:val="0"/>
          <w:numId w:val="12"/>
        </w:numPr>
        <w:rPr>
          <w:rFonts w:ascii="Times New Roman" w:hAnsi="Times New Roman" w:cs="Times New Roman"/>
        </w:rPr>
      </w:pPr>
      <w:r>
        <w:rPr>
          <w:rFonts w:ascii="Times New Roman" w:hAnsi="Times New Roman" w:cs="Times New Roman"/>
        </w:rPr>
        <w:t>Set up the play area (including hoops or rings).</w:t>
      </w:r>
    </w:p>
    <w:p w14:paraId="71DFC36C">
      <w:pPr>
        <w:numPr>
          <w:ilvl w:val="0"/>
          <w:numId w:val="12"/>
        </w:numPr>
        <w:rPr>
          <w:rFonts w:ascii="Times New Roman" w:hAnsi="Times New Roman" w:cs="Times New Roman"/>
        </w:rPr>
      </w:pPr>
      <w:r>
        <w:rPr>
          <w:rFonts w:ascii="Times New Roman" w:hAnsi="Times New Roman" w:cs="Times New Roman"/>
        </w:rPr>
        <w:t>Explain the rules: avoid getting tagged, how to get sent to jail, and how to free others.</w:t>
      </w:r>
    </w:p>
    <w:p w14:paraId="3058EF5C">
      <w:pPr>
        <w:numPr>
          <w:ilvl w:val="0"/>
          <w:numId w:val="12"/>
        </w:numPr>
        <w:rPr>
          <w:rFonts w:ascii="Times New Roman" w:hAnsi="Times New Roman" w:cs="Times New Roman"/>
        </w:rPr>
      </w:pPr>
      <w:r>
        <w:rPr>
          <w:rFonts w:ascii="Times New Roman" w:hAnsi="Times New Roman" w:cs="Times New Roman"/>
        </w:rPr>
        <w:t>Begin the game.</w:t>
      </w:r>
    </w:p>
    <w:p w14:paraId="5656C45B">
      <w:pPr>
        <w:rPr>
          <w:rFonts w:ascii="Times New Roman" w:hAnsi="Times New Roman" w:cs="Times New Roman"/>
          <w:b/>
          <w:bCs/>
        </w:rPr>
      </w:pPr>
      <w:r>
        <w:rPr>
          <w:rFonts w:ascii="Times New Roman" w:hAnsi="Times New Roman" w:cs="Times New Roman"/>
          <w:b/>
          <w:bCs/>
        </w:rPr>
        <w:t>2. Demonstrate technical skills</w:t>
      </w:r>
    </w:p>
    <w:p w14:paraId="59B7C73A">
      <w:pPr>
        <w:rPr>
          <w:rFonts w:ascii="Times New Roman" w:hAnsi="Times New Roman" w:cs="Times New Roman"/>
        </w:rPr>
      </w:pPr>
      <w:r>
        <w:rPr>
          <w:rFonts w:ascii="Times New Roman" w:hAnsi="Times New Roman" w:cs="Times New Roman"/>
        </w:rPr>
        <w:t>During the activity:</w:t>
      </w:r>
    </w:p>
    <w:p w14:paraId="7A62D2AF">
      <w:pPr>
        <w:numPr>
          <w:ilvl w:val="0"/>
          <w:numId w:val="13"/>
        </w:numPr>
        <w:rPr>
          <w:rFonts w:ascii="Times New Roman" w:hAnsi="Times New Roman" w:cs="Times New Roman"/>
        </w:rPr>
      </w:pPr>
      <w:r>
        <w:rPr>
          <w:rFonts w:ascii="Times New Roman" w:hAnsi="Times New Roman" w:cs="Times New Roman"/>
        </w:rPr>
        <w:t>We set up the equipment efficiently and explained the rules clearly</w:t>
      </w:r>
      <w:r>
        <w:rPr>
          <w:rFonts w:hint="eastAsia" w:ascii="Times New Roman" w:hAnsi="Times New Roman" w:cs="Times New Roman"/>
        </w:rPr>
        <w:t>, after sometime re explained the gameplay to ensure the game went on smoothly.</w:t>
      </w:r>
    </w:p>
    <w:p w14:paraId="3C3982E1">
      <w:pPr>
        <w:numPr>
          <w:ilvl w:val="0"/>
          <w:numId w:val="13"/>
        </w:numPr>
        <w:rPr>
          <w:rFonts w:ascii="Times New Roman" w:hAnsi="Times New Roman" w:cs="Times New Roman"/>
        </w:rPr>
      </w:pPr>
      <w:r>
        <w:rPr>
          <w:rFonts w:ascii="Times New Roman" w:hAnsi="Times New Roman" w:cs="Times New Roman"/>
        </w:rPr>
        <w:t>We managed the players, maintained safety, and ensured fair play.</w:t>
      </w:r>
    </w:p>
    <w:p w14:paraId="055EBC98">
      <w:pPr>
        <w:numPr>
          <w:ilvl w:val="0"/>
          <w:numId w:val="13"/>
        </w:numPr>
        <w:rPr>
          <w:rFonts w:ascii="Times New Roman" w:hAnsi="Times New Roman" w:cs="Times New Roman"/>
        </w:rPr>
      </w:pPr>
      <w:r>
        <w:rPr>
          <w:rFonts w:ascii="Times New Roman" w:hAnsi="Times New Roman" w:cs="Times New Roman"/>
        </w:rPr>
        <w:t>Adjustments were made on the spot when players were unsure or confused, showing adaptability.</w:t>
      </w:r>
    </w:p>
    <w:p w14:paraId="3515E52E">
      <w:pPr>
        <w:numPr>
          <w:ilvl w:val="0"/>
          <w:numId w:val="13"/>
        </w:numPr>
        <w:rPr>
          <w:rFonts w:ascii="Times New Roman" w:hAnsi="Times New Roman" w:cs="Times New Roman"/>
        </w:rPr>
      </w:pPr>
      <w:r>
        <w:rPr>
          <w:rFonts w:ascii="Times New Roman" w:hAnsi="Times New Roman" w:cs="Times New Roman"/>
        </w:rPr>
        <w:t>W</w:t>
      </w:r>
      <w:r>
        <w:rPr>
          <w:rFonts w:hint="eastAsia" w:ascii="Times New Roman" w:hAnsi="Times New Roman" w:cs="Times New Roman"/>
        </w:rPr>
        <w:t>e used hula hoops, instead of the squares because they were easily available and easier to use.</w:t>
      </w:r>
    </w:p>
    <w:p w14:paraId="46ABF626">
      <w:pPr>
        <w:ind w:left="360"/>
        <w:rPr>
          <w:rFonts w:ascii="Times New Roman" w:hAnsi="Times New Roman" w:cs="Times New Roman"/>
        </w:rPr>
      </w:pPr>
    </w:p>
    <w:p w14:paraId="1E75D84E">
      <w:pPr>
        <w:rPr>
          <w:rFonts w:ascii="Times New Roman" w:hAnsi="Times New Roman" w:cs="Times New Roman"/>
          <w:b/>
          <w:bCs/>
        </w:rPr>
      </w:pPr>
      <w:r>
        <w:rPr>
          <w:rFonts w:ascii="Times New Roman" w:hAnsi="Times New Roman" w:cs="Times New Roman"/>
          <w:b/>
          <w:bCs/>
        </w:rPr>
        <w:t>3. Follow the plan to make the solution</w:t>
      </w:r>
    </w:p>
    <w:p w14:paraId="29F7EDF2">
      <w:pPr>
        <w:rPr>
          <w:rFonts w:ascii="Times New Roman" w:hAnsi="Times New Roman" w:cs="Times New Roman"/>
        </w:rPr>
      </w:pPr>
      <w:r>
        <w:rPr>
          <w:rFonts w:ascii="Times New Roman" w:hAnsi="Times New Roman" w:cs="Times New Roman"/>
        </w:rPr>
        <w:t>The plan was followed well:</w:t>
      </w:r>
    </w:p>
    <w:p w14:paraId="27702CF0">
      <w:pPr>
        <w:numPr>
          <w:ilvl w:val="0"/>
          <w:numId w:val="14"/>
        </w:numPr>
        <w:rPr>
          <w:rFonts w:ascii="Times New Roman" w:hAnsi="Times New Roman" w:cs="Times New Roman"/>
        </w:rPr>
      </w:pPr>
      <w:r>
        <w:rPr>
          <w:rFonts w:ascii="Times New Roman" w:hAnsi="Times New Roman" w:cs="Times New Roman"/>
        </w:rPr>
        <w:t>The game ran smoothly from setup to finish.</w:t>
      </w:r>
    </w:p>
    <w:p w14:paraId="2CFED42E">
      <w:pPr>
        <w:numPr>
          <w:ilvl w:val="0"/>
          <w:numId w:val="14"/>
        </w:numPr>
        <w:rPr>
          <w:rFonts w:ascii="Times New Roman" w:hAnsi="Times New Roman" w:cs="Times New Roman"/>
        </w:rPr>
      </w:pPr>
      <w:r>
        <w:rPr>
          <w:rFonts w:ascii="Times New Roman" w:hAnsi="Times New Roman" w:cs="Times New Roman"/>
        </w:rPr>
        <w:t>All players understood the basic rules.</w:t>
      </w:r>
    </w:p>
    <w:p w14:paraId="5652D7BB">
      <w:pPr>
        <w:numPr>
          <w:ilvl w:val="0"/>
          <w:numId w:val="14"/>
        </w:numPr>
        <w:rPr>
          <w:rFonts w:ascii="Times New Roman" w:hAnsi="Times New Roman" w:cs="Times New Roman"/>
        </w:rPr>
      </w:pPr>
      <w:r>
        <w:rPr>
          <w:rFonts w:ascii="Times New Roman" w:hAnsi="Times New Roman" w:cs="Times New Roman"/>
        </w:rPr>
        <w:t>We made small changes based on the environment (e.g., adjusting hoop positions), which helped improve flow.</w:t>
      </w:r>
    </w:p>
    <w:p w14:paraId="432B0ACF">
      <w:pPr>
        <w:rPr>
          <w:rFonts w:ascii="Times New Roman" w:hAnsi="Times New Roman" w:cs="Times New Roman"/>
          <w:b/>
          <w:bCs/>
        </w:rPr>
      </w:pPr>
      <w:r>
        <w:rPr>
          <w:rFonts w:ascii="Times New Roman" w:hAnsi="Times New Roman" w:cs="Times New Roman"/>
          <w:b/>
          <w:bCs/>
        </w:rPr>
        <w:t>4. Justify changes made to the design</w:t>
      </w:r>
    </w:p>
    <w:p w14:paraId="654A73ED">
      <w:pPr>
        <w:rPr>
          <w:rFonts w:ascii="Times New Roman" w:hAnsi="Times New Roman" w:cs="Times New Roman"/>
        </w:rPr>
      </w:pPr>
      <w:r>
        <w:rPr>
          <w:rFonts w:ascii="Times New Roman" w:hAnsi="Times New Roman" w:cs="Times New Roman"/>
        </w:rPr>
        <w:t>During the game, we:</w:t>
      </w:r>
    </w:p>
    <w:p w14:paraId="744E24EF">
      <w:pPr>
        <w:numPr>
          <w:ilvl w:val="0"/>
          <w:numId w:val="15"/>
        </w:numPr>
        <w:rPr>
          <w:rFonts w:ascii="Times New Roman" w:hAnsi="Times New Roman" w:cs="Times New Roman"/>
        </w:rPr>
      </w:pPr>
      <w:r>
        <w:rPr>
          <w:rFonts w:ascii="Times New Roman" w:hAnsi="Times New Roman" w:cs="Times New Roman"/>
        </w:rPr>
        <w:t xml:space="preserve">Modified the use of hoops </w:t>
      </w:r>
      <w:r>
        <w:rPr>
          <w:rFonts w:hint="eastAsia" w:ascii="Times New Roman" w:hAnsi="Times New Roman" w:cs="Times New Roman"/>
        </w:rPr>
        <w:t>instead of the squares.</w:t>
      </w:r>
    </w:p>
    <w:p w14:paraId="74EBDCDB">
      <w:pPr>
        <w:numPr>
          <w:ilvl w:val="0"/>
          <w:numId w:val="15"/>
        </w:numPr>
        <w:rPr>
          <w:rFonts w:ascii="Times New Roman" w:hAnsi="Times New Roman" w:cs="Times New Roman"/>
        </w:rPr>
      </w:pPr>
      <w:r>
        <w:rPr>
          <w:rFonts w:ascii="Times New Roman" w:hAnsi="Times New Roman" w:cs="Times New Roman"/>
        </w:rPr>
        <w:t>Re-explained the game rules better after confusion.</w:t>
      </w:r>
    </w:p>
    <w:p w14:paraId="1784BD77">
      <w:pPr>
        <w:numPr>
          <w:ilvl w:val="0"/>
          <w:numId w:val="15"/>
        </w:numPr>
        <w:rPr>
          <w:rFonts w:ascii="Times New Roman" w:hAnsi="Times New Roman" w:cs="Times New Roman"/>
        </w:rPr>
      </w:pPr>
      <w:r>
        <w:rPr>
          <w:rFonts w:ascii="Times New Roman" w:hAnsi="Times New Roman" w:cs="Times New Roman"/>
        </w:rPr>
        <w:t>Allowed flexibility in the rules to keep the game engaging.</w:t>
      </w:r>
    </w:p>
    <w:p w14:paraId="0E1B4ACB">
      <w:pPr>
        <w:rPr>
          <w:rFonts w:ascii="Times New Roman" w:hAnsi="Times New Roman" w:cs="Times New Roman"/>
          <w:b/>
          <w:bCs/>
        </w:rPr>
      </w:pPr>
      <w:r>
        <w:rPr>
          <w:rFonts w:ascii="Times New Roman" w:hAnsi="Times New Roman" w:cs="Times New Roman"/>
        </w:rPr>
        <w:t>These changes were necessary to improve the experience and make the game more enjoyable.</w:t>
      </w:r>
    </w:p>
    <w:p w14:paraId="05DAB0ED">
      <w:pPr>
        <w:jc w:val="left"/>
        <w:rPr>
          <w:rFonts w:ascii="Times New Roman" w:hAnsi="Times New Roman" w:cs="Times New Roman"/>
        </w:rPr>
      </w:pPr>
      <w:bookmarkStart w:id="0" w:name="_GoBack"/>
      <w:bookmarkEnd w:id="0"/>
      <w:r>
        <w:rPr>
          <w:rFonts w:ascii="Times New Roman" w:hAnsi="Times New Roman" w:cs="Times New Roman"/>
        </w:rPr>
        <w:pict>
          <v:rect id="_x0000_i1049" o:spt="1" style="height:1.5pt;width:0pt;" fillcolor="#A0A0A0" filled="t" stroked="f" coordsize="21600,21600" o:hr="t" o:hrstd="t" o:hralign="center">
            <v:path/>
            <v:fill on="t" focussize="0,0"/>
            <v:stroke on="f"/>
            <v:imagedata o:title=""/>
            <o:lock v:ext="edit"/>
            <w10:wrap type="none"/>
            <w10:anchorlock/>
          </v:rect>
        </w:pict>
      </w:r>
    </w:p>
    <w:p w14:paraId="31C216B7">
      <w:pPr>
        <w:jc w:val="left"/>
        <w:rPr>
          <w:rFonts w:ascii="Times New Roman" w:hAnsi="Times New Roman" w:cs="Times New Roman"/>
          <w:b/>
          <w:bCs/>
          <w:sz w:val="28"/>
          <w:szCs w:val="28"/>
        </w:rPr>
      </w:pPr>
      <w:r>
        <w:rPr>
          <w:rFonts w:ascii="Times New Roman" w:hAnsi="Times New Roman" w:cs="Times New Roman"/>
          <w:b/>
          <w:bCs/>
          <w:sz w:val="28"/>
          <w:szCs w:val="28"/>
        </w:rPr>
        <w:t>Criteria D – Evaluation Summary &amp; Reflection</w:t>
      </w:r>
    </w:p>
    <w:p w14:paraId="18F67305">
      <w:pPr>
        <w:jc w:val="left"/>
        <w:rPr>
          <w:rFonts w:ascii="Times New Roman" w:hAnsi="Times New Roman" w:cs="Times New Roman"/>
          <w:b/>
          <w:bCs/>
          <w:sz w:val="28"/>
          <w:szCs w:val="28"/>
        </w:rPr>
      </w:pPr>
      <w:r>
        <w:rPr>
          <w:rFonts w:ascii="Times New Roman" w:hAnsi="Times New Roman" w:cs="Times New Roman"/>
        </w:rPr>
        <w:pict>
          <v:rect id="_x0000_i1050" o:spt="1" style="height:1.5pt;width:0pt;" fillcolor="#A0A0A0" filled="t" stroked="f" coordsize="21600,21600" o:hr="t" o:hrstd="t" o:hralign="center">
            <v:path/>
            <v:fill on="t" focussize="0,0"/>
            <v:stroke on="f"/>
            <v:imagedata o:title=""/>
            <o:lock v:ext="edit"/>
            <w10:wrap type="none"/>
            <w10:anchorlock/>
          </v:rect>
        </w:pict>
      </w:r>
    </w:p>
    <w:p w14:paraId="7DEE412B">
      <w:pPr>
        <w:jc w:val="left"/>
        <w:rPr>
          <w:rFonts w:ascii="Times New Roman" w:hAnsi="Times New Roman" w:cs="Times New Roman"/>
        </w:rPr>
      </w:pPr>
      <w:r>
        <w:rPr>
          <w:rFonts w:ascii="Times New Roman" w:hAnsi="Times New Roman" w:cs="Times New Roman"/>
        </w:rPr>
        <w:t xml:space="preserve">After conducting two rounds of feedback surveys for the game </w:t>
      </w:r>
      <w:r>
        <w:rPr>
          <w:rFonts w:ascii="Times New Roman" w:hAnsi="Times New Roman" w:cs="Times New Roman"/>
          <w:i/>
          <w:iCs/>
        </w:rPr>
        <w:t>Crest Prison</w:t>
      </w:r>
      <w:r>
        <w:rPr>
          <w:rFonts w:ascii="Times New Roman" w:hAnsi="Times New Roman" w:cs="Times New Roman"/>
        </w:rPr>
        <w:t>, we received helpful insights from players that helped me evaluate the effectiveness, enjoyability, and fairness of the game. Here's a summary of what I learned and how I plan to use the feedback to improve the game.</w:t>
      </w:r>
    </w:p>
    <w:p w14:paraId="384714E5">
      <w:pPr>
        <w:jc w:val="left"/>
        <w:rPr>
          <w:rFonts w:ascii="Times New Roman" w:hAnsi="Times New Roman" w:cs="Times New Roman"/>
          <w:b/>
          <w:bCs/>
        </w:rPr>
      </w:pPr>
      <w:r>
        <w:rPr>
          <w:rFonts w:ascii="Times New Roman" w:hAnsi="Times New Roman" w:cs="Times New Roman"/>
          <w:b/>
          <w:bCs/>
        </w:rPr>
        <w:t>What worked well</w:t>
      </w:r>
    </w:p>
    <w:p w14:paraId="19F95BDA">
      <w:pPr>
        <w:numPr>
          <w:ilvl w:val="0"/>
          <w:numId w:val="16"/>
        </w:numPr>
        <w:jc w:val="left"/>
        <w:rPr>
          <w:rFonts w:ascii="Times New Roman" w:hAnsi="Times New Roman" w:cs="Times New Roman"/>
        </w:rPr>
      </w:pPr>
      <w:r>
        <w:rPr>
          <w:rFonts w:ascii="Times New Roman" w:hAnsi="Times New Roman" w:cs="Times New Roman"/>
        </w:rPr>
        <w:t xml:space="preserve">Most players said they </w:t>
      </w:r>
      <w:r>
        <w:rPr>
          <w:rFonts w:ascii="Times New Roman" w:hAnsi="Times New Roman" w:cs="Times New Roman"/>
          <w:b/>
          <w:bCs/>
        </w:rPr>
        <w:t>enjoyed the game</w:t>
      </w:r>
      <w:r>
        <w:rPr>
          <w:rFonts w:ascii="Times New Roman" w:hAnsi="Times New Roman" w:cs="Times New Roman"/>
        </w:rPr>
        <w:t>, especially moments that were unexpected or funny, like when “everyone was confused.”</w:t>
      </w:r>
    </w:p>
    <w:p w14:paraId="0E4578B0">
      <w:pPr>
        <w:numPr>
          <w:ilvl w:val="0"/>
          <w:numId w:val="16"/>
        </w:numPr>
        <w:jc w:val="left"/>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b/>
          <w:bCs/>
        </w:rPr>
        <w:t>"pass the ball"</w:t>
      </w:r>
      <w:r>
        <w:rPr>
          <w:rFonts w:ascii="Times New Roman" w:hAnsi="Times New Roman" w:cs="Times New Roman"/>
        </w:rPr>
        <w:t xml:space="preserve"> element was also highlighted as enjoyable, showing that interactive, team-based challenges were a strong point.</w:t>
      </w:r>
    </w:p>
    <w:p w14:paraId="1A33BE26">
      <w:pPr>
        <w:numPr>
          <w:ilvl w:val="0"/>
          <w:numId w:val="16"/>
        </w:numPr>
        <w:jc w:val="left"/>
        <w:rPr>
          <w:rFonts w:ascii="Times New Roman" w:hAnsi="Times New Roman" w:cs="Times New Roman"/>
        </w:rPr>
      </w:pPr>
      <w:r>
        <w:rPr>
          <w:rFonts w:ascii="Times New Roman" w:hAnsi="Times New Roman" w:cs="Times New Roman"/>
        </w:rPr>
        <w:t xml:space="preserve">Several players said they felt the game was </w:t>
      </w:r>
      <w:r>
        <w:rPr>
          <w:rFonts w:ascii="Times New Roman" w:hAnsi="Times New Roman" w:cs="Times New Roman"/>
          <w:b/>
          <w:bCs/>
        </w:rPr>
        <w:t>interesting or exciting</w:t>
      </w:r>
      <w:r>
        <w:rPr>
          <w:rFonts w:ascii="Times New Roman" w:hAnsi="Times New Roman" w:cs="Times New Roman"/>
        </w:rPr>
        <w:t>, meaning it managed to keep their attention even if some parts were confusing.</w:t>
      </w:r>
    </w:p>
    <w:p w14:paraId="4E1272D9">
      <w:pPr>
        <w:jc w:val="left"/>
        <w:rPr>
          <w:rFonts w:ascii="Times New Roman" w:hAnsi="Times New Roman" w:cs="Times New Roman"/>
          <w:b/>
          <w:bCs/>
        </w:rPr>
      </w:pPr>
      <w:r>
        <w:rPr>
          <w:rFonts w:ascii="Times New Roman" w:hAnsi="Times New Roman" w:cs="Times New Roman"/>
          <w:b/>
          <w:bCs/>
        </w:rPr>
        <w:t>Areas for improvement</w:t>
      </w:r>
    </w:p>
    <w:p w14:paraId="34CCCDC4">
      <w:pPr>
        <w:numPr>
          <w:ilvl w:val="0"/>
          <w:numId w:val="17"/>
        </w:numPr>
        <w:jc w:val="left"/>
        <w:rPr>
          <w:rFonts w:ascii="Times New Roman" w:hAnsi="Times New Roman" w:cs="Times New Roman"/>
        </w:rPr>
      </w:pPr>
      <w:r>
        <w:rPr>
          <w:rFonts w:ascii="Times New Roman" w:hAnsi="Times New Roman" w:cs="Times New Roman"/>
        </w:rPr>
        <w:t xml:space="preserve">A common suggestion was to </w:t>
      </w:r>
      <w:r>
        <w:rPr>
          <w:rFonts w:ascii="Times New Roman" w:hAnsi="Times New Roman" w:cs="Times New Roman"/>
          <w:b/>
          <w:bCs/>
        </w:rPr>
        <w:t>adjust the hoop or triangle size</w:t>
      </w:r>
      <w:r>
        <w:rPr>
          <w:rFonts w:ascii="Times New Roman" w:hAnsi="Times New Roman" w:cs="Times New Roman"/>
        </w:rPr>
        <w:t>, as these game elements may have been unclear or difficult to interact with.</w:t>
      </w:r>
    </w:p>
    <w:p w14:paraId="2FFEB75D">
      <w:pPr>
        <w:numPr>
          <w:ilvl w:val="0"/>
          <w:numId w:val="17"/>
        </w:numPr>
        <w:jc w:val="left"/>
        <w:rPr>
          <w:rFonts w:ascii="Times New Roman" w:hAnsi="Times New Roman" w:cs="Times New Roman"/>
        </w:rPr>
      </w:pPr>
      <w:r>
        <w:rPr>
          <w:rFonts w:ascii="Times New Roman" w:hAnsi="Times New Roman" w:cs="Times New Roman"/>
        </w:rPr>
        <w:t xml:space="preserve">Some players felt the game was </w:t>
      </w:r>
      <w:r>
        <w:rPr>
          <w:rFonts w:ascii="Times New Roman" w:hAnsi="Times New Roman" w:cs="Times New Roman"/>
          <w:b/>
          <w:bCs/>
        </w:rPr>
        <w:t>too long</w:t>
      </w:r>
      <w:r>
        <w:rPr>
          <w:rFonts w:ascii="Times New Roman" w:hAnsi="Times New Roman" w:cs="Times New Roman"/>
        </w:rPr>
        <w:t>, which suggests that shortening the duration or improving pacing might make the game more enjoyable.</w:t>
      </w:r>
    </w:p>
    <w:p w14:paraId="59CD387C">
      <w:pPr>
        <w:numPr>
          <w:ilvl w:val="0"/>
          <w:numId w:val="17"/>
        </w:numPr>
        <w:jc w:val="left"/>
        <w:rPr>
          <w:rFonts w:ascii="Times New Roman" w:hAnsi="Times New Roman" w:cs="Times New Roman"/>
        </w:rPr>
      </w:pPr>
      <w:r>
        <w:rPr>
          <w:rFonts w:ascii="Times New Roman" w:hAnsi="Times New Roman" w:cs="Times New Roman"/>
        </w:rPr>
        <w:t xml:space="preserve">There was </w:t>
      </w:r>
      <w:r>
        <w:rPr>
          <w:rFonts w:ascii="Times New Roman" w:hAnsi="Times New Roman" w:cs="Times New Roman"/>
          <w:b/>
          <w:bCs/>
        </w:rPr>
        <w:t>confusion about the rules</w:t>
      </w:r>
      <w:r>
        <w:rPr>
          <w:rFonts w:ascii="Times New Roman" w:hAnsi="Times New Roman" w:cs="Times New Roman"/>
        </w:rPr>
        <w:t xml:space="preserve"> or objectives for some players, which could affect how fair or competitive the game felt.</w:t>
      </w:r>
    </w:p>
    <w:p w14:paraId="30FCD4C0">
      <w:pPr>
        <w:jc w:val="left"/>
        <w:rPr>
          <w:rFonts w:ascii="Times New Roman" w:hAnsi="Times New Roman" w:cs="Times New Roman"/>
          <w:b/>
          <w:bCs/>
        </w:rPr>
      </w:pPr>
      <w:r>
        <w:rPr>
          <w:rFonts w:ascii="Times New Roman" w:hAnsi="Times New Roman" w:cs="Times New Roman"/>
          <w:b/>
          <w:bCs/>
        </w:rPr>
        <w:t>Fairness and Challenge</w:t>
      </w:r>
    </w:p>
    <w:p w14:paraId="6E7A8C35">
      <w:pPr>
        <w:numPr>
          <w:ilvl w:val="0"/>
          <w:numId w:val="18"/>
        </w:numPr>
        <w:jc w:val="left"/>
        <w:rPr>
          <w:rFonts w:ascii="Times New Roman" w:hAnsi="Times New Roman" w:cs="Times New Roman"/>
        </w:rPr>
      </w:pPr>
      <w:r>
        <w:rPr>
          <w:rFonts w:ascii="Times New Roman" w:hAnsi="Times New Roman" w:cs="Times New Roman"/>
        </w:rPr>
        <w:t>The responses were mixed about whether the game was fair or if everyone had an equal chance to succeed. This might be due to unclear instructions or certain players having more advantages (e.g., proximity to the hoop or triangle).</w:t>
      </w:r>
    </w:p>
    <w:p w14:paraId="6E61D1E0">
      <w:pPr>
        <w:numPr>
          <w:ilvl w:val="0"/>
          <w:numId w:val="18"/>
        </w:numPr>
        <w:jc w:val="left"/>
        <w:rPr>
          <w:rFonts w:ascii="Times New Roman" w:hAnsi="Times New Roman" w:cs="Times New Roman"/>
        </w:rPr>
      </w:pPr>
      <w:r>
        <w:rPr>
          <w:rFonts w:ascii="Times New Roman" w:hAnsi="Times New Roman" w:cs="Times New Roman"/>
        </w:rPr>
        <w:t>While some found the game challenging in a fun way (e.g., avoiding other players), others were unsure or didn't find it difficult at all.</w:t>
      </w:r>
    </w:p>
    <w:p w14:paraId="39BD6BB2">
      <w:pPr>
        <w:jc w:val="left"/>
        <w:rPr>
          <w:rFonts w:ascii="Times New Roman" w:hAnsi="Times New Roman" w:cs="Times New Roman"/>
          <w:b/>
          <w:bCs/>
        </w:rPr>
      </w:pPr>
      <w:r>
        <w:rPr>
          <w:rFonts w:ascii="Times New Roman" w:hAnsi="Times New Roman" w:cs="Times New Roman"/>
          <w:b/>
          <w:bCs/>
        </w:rPr>
        <w:t>Next Steps</w:t>
      </w:r>
    </w:p>
    <w:p w14:paraId="32D9661B">
      <w:pPr>
        <w:numPr>
          <w:ilvl w:val="0"/>
          <w:numId w:val="19"/>
        </w:numPr>
        <w:jc w:val="left"/>
        <w:rPr>
          <w:rFonts w:ascii="Times New Roman" w:hAnsi="Times New Roman" w:cs="Times New Roman"/>
        </w:rPr>
      </w:pPr>
      <w:r>
        <w:rPr>
          <w:rFonts w:ascii="Times New Roman" w:hAnsi="Times New Roman" w:cs="Times New Roman"/>
          <w:b/>
          <w:bCs/>
        </w:rPr>
        <w:t>Clarify the game rules</w:t>
      </w:r>
      <w:r>
        <w:rPr>
          <w:rFonts w:ascii="Times New Roman" w:hAnsi="Times New Roman" w:cs="Times New Roman"/>
        </w:rPr>
        <w:t xml:space="preserve"> before starting to reduce confusion and ensure everyone knows how to play.</w:t>
      </w:r>
    </w:p>
    <w:p w14:paraId="592ED680">
      <w:pPr>
        <w:numPr>
          <w:ilvl w:val="0"/>
          <w:numId w:val="19"/>
        </w:numPr>
        <w:jc w:val="left"/>
        <w:rPr>
          <w:rFonts w:ascii="Times New Roman" w:hAnsi="Times New Roman" w:cs="Times New Roman"/>
        </w:rPr>
      </w:pPr>
      <w:r>
        <w:rPr>
          <w:rFonts w:ascii="Times New Roman" w:hAnsi="Times New Roman" w:cs="Times New Roman"/>
          <w:b/>
          <w:bCs/>
        </w:rPr>
        <w:t>Modify the triangle/hoop size or placement</w:t>
      </w:r>
      <w:r>
        <w:rPr>
          <w:rFonts w:ascii="Times New Roman" w:hAnsi="Times New Roman" w:cs="Times New Roman"/>
        </w:rPr>
        <w:t xml:space="preserve"> to improve accessibility and fairness.</w:t>
      </w:r>
    </w:p>
    <w:p w14:paraId="74E7CB48">
      <w:pPr>
        <w:numPr>
          <w:ilvl w:val="0"/>
          <w:numId w:val="19"/>
        </w:numPr>
        <w:jc w:val="left"/>
        <w:rPr>
          <w:rFonts w:ascii="Times New Roman" w:hAnsi="Times New Roman" w:cs="Times New Roman"/>
        </w:rPr>
      </w:pPr>
      <w:r>
        <w:rPr>
          <w:rFonts w:ascii="Times New Roman" w:hAnsi="Times New Roman" w:cs="Times New Roman"/>
          <w:b/>
          <w:bCs/>
        </w:rPr>
        <w:t>Shorten the overall game length</w:t>
      </w:r>
      <w:r>
        <w:rPr>
          <w:rFonts w:ascii="Times New Roman" w:hAnsi="Times New Roman" w:cs="Times New Roman"/>
        </w:rPr>
        <w:t xml:space="preserve"> or break it into smaller rounds to maintain high energy levels.</w:t>
      </w:r>
    </w:p>
    <w:p w14:paraId="7B6E80BD">
      <w:pPr>
        <w:numPr>
          <w:ilvl w:val="0"/>
          <w:numId w:val="19"/>
        </w:numPr>
        <w:jc w:val="left"/>
        <w:rPr>
          <w:rFonts w:ascii="Times New Roman" w:hAnsi="Times New Roman" w:cs="Times New Roman"/>
        </w:rPr>
      </w:pPr>
      <w:r>
        <w:rPr>
          <w:rFonts w:ascii="Times New Roman" w:hAnsi="Times New Roman" w:cs="Times New Roman"/>
        </w:rPr>
        <w:t xml:space="preserve">Possibly include a </w:t>
      </w:r>
      <w:r>
        <w:rPr>
          <w:rFonts w:ascii="Times New Roman" w:hAnsi="Times New Roman" w:cs="Times New Roman"/>
          <w:b/>
          <w:bCs/>
        </w:rPr>
        <w:t>“jail” mechanic revision</w:t>
      </w:r>
      <w:r>
        <w:rPr>
          <w:rFonts w:ascii="Times New Roman" w:hAnsi="Times New Roman" w:cs="Times New Roman"/>
        </w:rPr>
        <w:t>, as one player disliked spending too much time in jail.</w:t>
      </w:r>
    </w:p>
    <w:p w14:paraId="594DCEF7">
      <w:pPr>
        <w:jc w:val="left"/>
        <w:rPr>
          <w:rFonts w:ascii="Times New Roman" w:hAnsi="Times New Roman" w:cs="Times New Roman"/>
        </w:rPr>
      </w:pPr>
      <w:r>
        <w:rPr>
          <w:rFonts w:ascii="Times New Roman" w:hAnsi="Times New Roman" w:cs="Times New Roman"/>
        </w:rPr>
        <w:pict>
          <v:rect id="_x0000_i1051" o:spt="1" style="height:1.5pt;width:0pt;" fillcolor="#A0A0A0" filled="t" stroked="f" coordsize="21600,21600" o:hr="t" o:hrstd="t" o:hralign="center">
            <v:path/>
            <v:fill on="t" focussize="0,0"/>
            <v:stroke on="f"/>
            <v:imagedata o:title=""/>
            <o:lock v:ext="edit"/>
            <w10:wrap type="none"/>
            <w10:anchorlock/>
          </v:rect>
        </w:pict>
      </w:r>
    </w:p>
    <w:p w14:paraId="28848512">
      <w:pPr>
        <w:jc w:val="center"/>
        <w:rPr>
          <w:rFonts w:ascii="Times New Roman" w:hAnsi="Times New Roman" w:cs="Times New Roman"/>
        </w:rPr>
      </w:pPr>
    </w:p>
    <w:p w14:paraId="7EF1D642">
      <w:pPr>
        <w:jc w:val="center"/>
        <w:rPr>
          <w:rFonts w:ascii="Times New Roman" w:hAnsi="Times New Roman" w:cs="Times New Roman"/>
        </w:rPr>
      </w:pPr>
    </w:p>
    <w:p w14:paraId="1EB59033">
      <w:pPr>
        <w:jc w:val="lef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DengXian Light">
    <w:panose1 w:val="02010600030101010101"/>
    <w:charset w:val="86"/>
    <w:family w:val="auto"/>
    <w:pitch w:val="default"/>
    <w:sig w:usb0="A00002BF" w:usb1="38CF7CFA" w:usb2="00000016" w:usb3="00000000" w:csb0="0004000F" w:csb1="00000000"/>
  </w:font>
  <w:font w:name="Symbol">
    <w:panose1 w:val="050501020107060205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8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C15AB"/>
    <w:multiLevelType w:val="multilevel"/>
    <w:tmpl w:val="009C15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31B5288"/>
    <w:multiLevelType w:val="multilevel"/>
    <w:tmpl w:val="031B52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DF11667"/>
    <w:multiLevelType w:val="multilevel"/>
    <w:tmpl w:val="0DF116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5AC1BB7"/>
    <w:multiLevelType w:val="multilevel"/>
    <w:tmpl w:val="15AC1B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AE86430"/>
    <w:multiLevelType w:val="multilevel"/>
    <w:tmpl w:val="1AE864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1963FDF"/>
    <w:multiLevelType w:val="multilevel"/>
    <w:tmpl w:val="21963F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A3F50B8"/>
    <w:multiLevelType w:val="multilevel"/>
    <w:tmpl w:val="3A3F50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CD617EE"/>
    <w:multiLevelType w:val="multilevel"/>
    <w:tmpl w:val="3CD617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FA97F92"/>
    <w:multiLevelType w:val="multilevel"/>
    <w:tmpl w:val="3FA97F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4721B43"/>
    <w:multiLevelType w:val="multilevel"/>
    <w:tmpl w:val="44721B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4C726D68"/>
    <w:multiLevelType w:val="multilevel"/>
    <w:tmpl w:val="4C726D68"/>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8242FD8"/>
    <w:multiLevelType w:val="multilevel"/>
    <w:tmpl w:val="58242F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58BA11F8"/>
    <w:multiLevelType w:val="multilevel"/>
    <w:tmpl w:val="58BA11F8"/>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A82638A"/>
    <w:multiLevelType w:val="multilevel"/>
    <w:tmpl w:val="5A8263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7766AAC"/>
    <w:multiLevelType w:val="multilevel"/>
    <w:tmpl w:val="67766A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6D8D7C0A"/>
    <w:multiLevelType w:val="multilevel"/>
    <w:tmpl w:val="6D8D7C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6F491518"/>
    <w:multiLevelType w:val="multilevel"/>
    <w:tmpl w:val="6F4915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B2811AE"/>
    <w:multiLevelType w:val="multilevel"/>
    <w:tmpl w:val="7B2811A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FAE12D2"/>
    <w:multiLevelType w:val="multilevel"/>
    <w:tmpl w:val="7FAE12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4"/>
  </w:num>
  <w:num w:numId="3">
    <w:abstractNumId w:val="18"/>
  </w:num>
  <w:num w:numId="4">
    <w:abstractNumId w:val="15"/>
  </w:num>
  <w:num w:numId="5">
    <w:abstractNumId w:val="5"/>
  </w:num>
  <w:num w:numId="6">
    <w:abstractNumId w:val="1"/>
  </w:num>
  <w:num w:numId="7">
    <w:abstractNumId w:val="10"/>
  </w:num>
  <w:num w:numId="8">
    <w:abstractNumId w:val="8"/>
  </w:num>
  <w:num w:numId="9">
    <w:abstractNumId w:val="9"/>
  </w:num>
  <w:num w:numId="10">
    <w:abstractNumId w:val="12"/>
  </w:num>
  <w:num w:numId="11">
    <w:abstractNumId w:val="2"/>
  </w:num>
  <w:num w:numId="12">
    <w:abstractNumId w:val="17"/>
  </w:num>
  <w:num w:numId="13">
    <w:abstractNumId w:val="3"/>
  </w:num>
  <w:num w:numId="14">
    <w:abstractNumId w:val="11"/>
  </w:num>
  <w:num w:numId="15">
    <w:abstractNumId w:val="13"/>
  </w:num>
  <w:num w:numId="16">
    <w:abstractNumId w:val="6"/>
  </w:num>
  <w:num w:numId="17">
    <w:abstractNumId w:val="16"/>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28"/>
    <w:rsid w:val="00066116"/>
    <w:rsid w:val="000E1CFC"/>
    <w:rsid w:val="00164050"/>
    <w:rsid w:val="001C44A5"/>
    <w:rsid w:val="001D002F"/>
    <w:rsid w:val="001E6B7C"/>
    <w:rsid w:val="00231594"/>
    <w:rsid w:val="00232BD7"/>
    <w:rsid w:val="00280B49"/>
    <w:rsid w:val="002A7169"/>
    <w:rsid w:val="002C2F0F"/>
    <w:rsid w:val="003C18A4"/>
    <w:rsid w:val="00405670"/>
    <w:rsid w:val="00411F79"/>
    <w:rsid w:val="00481E94"/>
    <w:rsid w:val="004A3D66"/>
    <w:rsid w:val="004A4CF5"/>
    <w:rsid w:val="00513A86"/>
    <w:rsid w:val="0054298E"/>
    <w:rsid w:val="00565B0C"/>
    <w:rsid w:val="005C66E6"/>
    <w:rsid w:val="00620688"/>
    <w:rsid w:val="00641161"/>
    <w:rsid w:val="006E3F6C"/>
    <w:rsid w:val="00783F72"/>
    <w:rsid w:val="007D3528"/>
    <w:rsid w:val="0081104F"/>
    <w:rsid w:val="00817C98"/>
    <w:rsid w:val="00865A33"/>
    <w:rsid w:val="00877A36"/>
    <w:rsid w:val="008917A9"/>
    <w:rsid w:val="008B00BA"/>
    <w:rsid w:val="009767AC"/>
    <w:rsid w:val="009B079C"/>
    <w:rsid w:val="009B3613"/>
    <w:rsid w:val="009E259C"/>
    <w:rsid w:val="00A0044F"/>
    <w:rsid w:val="00A1479B"/>
    <w:rsid w:val="00A22D74"/>
    <w:rsid w:val="00A520F0"/>
    <w:rsid w:val="00A64826"/>
    <w:rsid w:val="00AF3485"/>
    <w:rsid w:val="00B30236"/>
    <w:rsid w:val="00B43704"/>
    <w:rsid w:val="00B53B11"/>
    <w:rsid w:val="00B83E32"/>
    <w:rsid w:val="00B83ED7"/>
    <w:rsid w:val="00BD3F51"/>
    <w:rsid w:val="00BF2616"/>
    <w:rsid w:val="00C0260A"/>
    <w:rsid w:val="00C46548"/>
    <w:rsid w:val="00C71B4A"/>
    <w:rsid w:val="00CF53C7"/>
    <w:rsid w:val="00D1106B"/>
    <w:rsid w:val="00D71313"/>
    <w:rsid w:val="00D938E1"/>
    <w:rsid w:val="00D97F92"/>
    <w:rsid w:val="00DA0A53"/>
    <w:rsid w:val="00DB3F37"/>
    <w:rsid w:val="00E308D5"/>
    <w:rsid w:val="00E3142E"/>
    <w:rsid w:val="00E32B3D"/>
    <w:rsid w:val="00E36BB9"/>
    <w:rsid w:val="00E46DB0"/>
    <w:rsid w:val="00E63765"/>
    <w:rsid w:val="00EB02A5"/>
    <w:rsid w:val="00F12FDC"/>
    <w:rsid w:val="00F94FA3"/>
    <w:rsid w:val="00FC680E"/>
    <w:rsid w:val="00FD5C95"/>
    <w:rsid w:val="07097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4"/>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7"/>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semiHidden/>
    <w:unhideWhenUsed/>
    <w:uiPriority w:val="99"/>
    <w:rPr>
      <w:sz w:val="21"/>
      <w:szCs w:val="21"/>
    </w:rPr>
  </w:style>
  <w:style w:type="paragraph" w:styleId="14">
    <w:name w:val="annotation text"/>
    <w:basedOn w:val="1"/>
    <w:link w:val="52"/>
    <w:semiHidden/>
    <w:unhideWhenUsed/>
    <w:uiPriority w:val="99"/>
    <w:pPr>
      <w:jc w:val="left"/>
    </w:pPr>
  </w:style>
  <w:style w:type="paragraph" w:styleId="15">
    <w:name w:val="annotation subject"/>
    <w:basedOn w:val="14"/>
    <w:next w:val="14"/>
    <w:link w:val="53"/>
    <w:semiHidden/>
    <w:unhideWhenUsed/>
    <w:uiPriority w:val="99"/>
    <w:rPr>
      <w:b/>
      <w:bCs/>
    </w:rPr>
  </w:style>
  <w:style w:type="paragraph" w:styleId="16">
    <w:name w:val="footer"/>
    <w:basedOn w:val="1"/>
    <w:link w:val="51"/>
    <w:unhideWhenUsed/>
    <w:uiPriority w:val="99"/>
    <w:pPr>
      <w:tabs>
        <w:tab w:val="center" w:pos="4153"/>
        <w:tab w:val="right" w:pos="8306"/>
      </w:tabs>
      <w:snapToGrid w:val="0"/>
      <w:jc w:val="left"/>
    </w:pPr>
    <w:rPr>
      <w:sz w:val="18"/>
      <w:szCs w:val="18"/>
    </w:rPr>
  </w:style>
  <w:style w:type="paragraph" w:styleId="17">
    <w:name w:val="header"/>
    <w:basedOn w:val="1"/>
    <w:link w:val="50"/>
    <w:unhideWhenUsed/>
    <w:uiPriority w:val="99"/>
    <w:pPr>
      <w:tabs>
        <w:tab w:val="center" w:pos="4153"/>
        <w:tab w:val="right" w:pos="8306"/>
      </w:tabs>
      <w:snapToGrid w:val="0"/>
      <w:jc w:val="center"/>
    </w:pPr>
    <w:rPr>
      <w:sz w:val="18"/>
      <w:szCs w:val="18"/>
    </w:rPr>
  </w:style>
  <w:style w:type="paragraph" w:styleId="18">
    <w:name w:val="Normal (Web)"/>
    <w:basedOn w:val="1"/>
    <w:semiHidden/>
    <w:unhideWhenUsed/>
    <w:uiPriority w:val="99"/>
    <w:rPr>
      <w:rFonts w:ascii="Times New Roman" w:hAnsi="Times New Roman" w:cs="Times New Roman"/>
      <w:sz w:val="24"/>
      <w:szCs w:val="24"/>
    </w:rPr>
  </w:style>
  <w:style w:type="character" w:styleId="19">
    <w:name w:val="Strong"/>
    <w:basedOn w:val="11"/>
    <w:qFormat/>
    <w:uiPriority w:val="22"/>
    <w:rPr>
      <w:b/>
      <w:bCs/>
    </w:rPr>
  </w:style>
  <w:style w:type="paragraph" w:styleId="20">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1">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2">
    <w:name w:val="Heading 1 Char"/>
    <w:basedOn w:val="11"/>
    <w:link w:val="2"/>
    <w:uiPriority w:val="9"/>
    <w:rPr>
      <w:rFonts w:asciiTheme="majorHAnsi" w:hAnsiTheme="majorHAnsi" w:eastAsiaTheme="majorEastAsia" w:cstheme="majorBidi"/>
      <w:color w:val="2F5597" w:themeColor="accent1" w:themeShade="BF"/>
      <w:sz w:val="48"/>
      <w:szCs w:val="48"/>
    </w:rPr>
  </w:style>
  <w:style w:type="character" w:customStyle="1" w:styleId="23">
    <w:name w:val="Heading 2 Char"/>
    <w:basedOn w:val="11"/>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4">
    <w:name w:val="Heading 3 Char"/>
    <w:basedOn w:val="11"/>
    <w:link w:val="4"/>
    <w:uiPriority w:val="9"/>
    <w:rPr>
      <w:rFonts w:asciiTheme="majorHAnsi" w:hAnsiTheme="majorHAnsi" w:eastAsiaTheme="majorEastAsia" w:cstheme="majorBidi"/>
      <w:color w:val="2F5597" w:themeColor="accent1" w:themeShade="BF"/>
      <w:sz w:val="32"/>
      <w:szCs w:val="32"/>
    </w:rPr>
  </w:style>
  <w:style w:type="character" w:customStyle="1" w:styleId="25">
    <w:name w:val="Heading 4 Char"/>
    <w:basedOn w:val="11"/>
    <w:link w:val="5"/>
    <w:semiHidden/>
    <w:qFormat/>
    <w:uiPriority w:val="9"/>
    <w:rPr>
      <w:rFonts w:cstheme="majorBidi"/>
      <w:color w:val="2F5597" w:themeColor="accent1" w:themeShade="BF"/>
      <w:sz w:val="28"/>
      <w:szCs w:val="28"/>
    </w:rPr>
  </w:style>
  <w:style w:type="character" w:customStyle="1" w:styleId="26">
    <w:name w:val="Heading 5 Char"/>
    <w:basedOn w:val="11"/>
    <w:link w:val="6"/>
    <w:semiHidden/>
    <w:qFormat/>
    <w:uiPriority w:val="9"/>
    <w:rPr>
      <w:rFonts w:cstheme="majorBidi"/>
      <w:color w:val="2F5597" w:themeColor="accent1" w:themeShade="BF"/>
      <w:sz w:val="24"/>
      <w:szCs w:val="24"/>
    </w:rPr>
  </w:style>
  <w:style w:type="character" w:customStyle="1" w:styleId="27">
    <w:name w:val="Heading 6 Char"/>
    <w:basedOn w:val="11"/>
    <w:link w:val="7"/>
    <w:semiHidden/>
    <w:uiPriority w:val="9"/>
    <w:rPr>
      <w:rFonts w:cstheme="majorBidi"/>
      <w:b/>
      <w:bCs/>
      <w:color w:val="2F5597" w:themeColor="accent1" w:themeShade="BF"/>
    </w:rPr>
  </w:style>
  <w:style w:type="character" w:customStyle="1" w:styleId="28">
    <w:name w:val="Heading 7 Char"/>
    <w:basedOn w:val="11"/>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Heading 8 Char"/>
    <w:basedOn w:val="11"/>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Heading 9 Char"/>
    <w:basedOn w:val="11"/>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Title Char"/>
    <w:basedOn w:val="11"/>
    <w:link w:val="21"/>
    <w:uiPriority w:val="10"/>
    <w:rPr>
      <w:rFonts w:asciiTheme="majorHAnsi" w:hAnsiTheme="majorHAnsi" w:eastAsiaTheme="majorEastAsia" w:cstheme="majorBidi"/>
      <w:spacing w:val="-10"/>
      <w:kern w:val="28"/>
      <w:sz w:val="56"/>
      <w:szCs w:val="56"/>
    </w:rPr>
  </w:style>
  <w:style w:type="character" w:customStyle="1" w:styleId="32">
    <w:name w:val="Subtitle Char"/>
    <w:basedOn w:val="11"/>
    <w:link w:val="20"/>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Quote Char"/>
    <w:basedOn w:val="11"/>
    <w:link w:val="33"/>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1"/>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8">
    <w:name w:val="Intense Quote Char"/>
    <w:basedOn w:val="11"/>
    <w:link w:val="37"/>
    <w:qFormat/>
    <w:uiPriority w:val="30"/>
    <w:rPr>
      <w:i/>
      <w:iCs/>
      <w:color w:val="2F5597" w:themeColor="accent1" w:themeShade="BF"/>
    </w:rPr>
  </w:style>
  <w:style w:type="character" w:customStyle="1" w:styleId="39">
    <w:name w:val="Intense Reference"/>
    <w:basedOn w:val="11"/>
    <w:qFormat/>
    <w:uiPriority w:val="32"/>
    <w:rPr>
      <w:b/>
      <w:bCs/>
      <w:smallCaps/>
      <w:color w:val="2F5597" w:themeColor="accent1" w:themeShade="BF"/>
      <w:spacing w:val="5"/>
    </w:rPr>
  </w:style>
  <w:style w:type="table" w:customStyle="1" w:styleId="40">
    <w:name w:val="Plain Table 5"/>
    <w:basedOn w:val="12"/>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
    <w:name w:val="Plain Table 3"/>
    <w:basedOn w:val="12"/>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2">
    <w:name w:val="Grid Table 3 Accent 5"/>
    <w:basedOn w:val="12"/>
    <w:uiPriority w:val="48"/>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43">
    <w:name w:val="Grid Table 5 Dark Accent 3"/>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4">
    <w:name w:val="Grid Table 5 Dark Accent 5"/>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45">
    <w:name w:val="Grid Table 3 Accent 1"/>
    <w:basedOn w:val="12"/>
    <w:uiPriority w:val="48"/>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46">
    <w:name w:val="Grid Table 3"/>
    <w:basedOn w:val="12"/>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7">
    <w:name w:val="Grid Table 7 Colorful"/>
    <w:basedOn w:val="12"/>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8">
    <w:name w:val="Grid Table 7 Colorful Accent 3"/>
    <w:basedOn w:val="12"/>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9">
    <w:name w:val="Grid Table 3 Accent 3"/>
    <w:basedOn w:val="12"/>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character" w:customStyle="1" w:styleId="50">
    <w:name w:val="Header Char"/>
    <w:basedOn w:val="11"/>
    <w:link w:val="17"/>
    <w:uiPriority w:val="99"/>
    <w:rPr>
      <w:sz w:val="18"/>
      <w:szCs w:val="18"/>
    </w:rPr>
  </w:style>
  <w:style w:type="character" w:customStyle="1" w:styleId="51">
    <w:name w:val="Footer Char"/>
    <w:basedOn w:val="11"/>
    <w:link w:val="16"/>
    <w:uiPriority w:val="99"/>
    <w:rPr>
      <w:sz w:val="18"/>
      <w:szCs w:val="18"/>
    </w:rPr>
  </w:style>
  <w:style w:type="character" w:customStyle="1" w:styleId="52">
    <w:name w:val="Comment Text Char"/>
    <w:basedOn w:val="11"/>
    <w:link w:val="14"/>
    <w:semiHidden/>
    <w:uiPriority w:val="99"/>
  </w:style>
  <w:style w:type="character" w:customStyle="1" w:styleId="53">
    <w:name w:val="Comment Subject Char"/>
    <w:basedOn w:val="52"/>
    <w:link w:val="15"/>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2086</Words>
  <Characters>11893</Characters>
  <Lines>99</Lines>
  <Paragraphs>27</Paragraphs>
  <TotalTime>237</TotalTime>
  <ScaleCrop>false</ScaleCrop>
  <LinksUpToDate>false</LinksUpToDate>
  <CharactersWithSpaces>13952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2025-03-25T11:15:00Z</dcterms:created>
  <dc:creator>anil kumar</dc:creator>
  <cp:lastModifiedBy>Administrator</cp:lastModifiedBy>
  <dcterms:modified xsi:type="dcterms:W3CDTF">2025-04-22T06:55:38Z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3513EBAE2DAF4F3E8E0D53281B68354E_12</vt:lpwstr>
  </property>
</Properties>
</file>